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5F905" w14:textId="3C393E8C" w:rsidR="006B271A" w:rsidRPr="001565F2" w:rsidRDefault="006B271A" w:rsidP="00B46E89">
      <w:pPr>
        <w:jc w:val="center"/>
        <w:rPr>
          <w:b/>
          <w:sz w:val="24"/>
          <w:szCs w:val="24"/>
          <w:lang w:val="lt-LT"/>
        </w:rPr>
      </w:pPr>
      <w:r w:rsidRPr="001565F2">
        <w:rPr>
          <w:b/>
          <w:sz w:val="24"/>
          <w:szCs w:val="24"/>
          <w:lang w:val="lt-LT"/>
        </w:rPr>
        <w:t xml:space="preserve">DĖL ROKIŠKIO RAJONO SAVIVALDYBĖS TARYBOS </w:t>
      </w:r>
      <w:r w:rsidR="00692358">
        <w:rPr>
          <w:b/>
          <w:sz w:val="24"/>
          <w:szCs w:val="24"/>
          <w:lang w:val="lt-LT"/>
        </w:rPr>
        <w:t>2019</w:t>
      </w:r>
      <w:r w:rsidRPr="001565F2">
        <w:rPr>
          <w:b/>
          <w:sz w:val="24"/>
          <w:szCs w:val="24"/>
          <w:lang w:val="lt-LT"/>
        </w:rPr>
        <w:t xml:space="preserve"> METŲ I PUSMEČIO VEIKLOS PLANO PATVIRTINIMO</w:t>
      </w:r>
    </w:p>
    <w:p w14:paraId="5525F906" w14:textId="77777777" w:rsidR="006B271A" w:rsidRPr="001565F2" w:rsidRDefault="006B271A" w:rsidP="00745BF3">
      <w:pPr>
        <w:jc w:val="center"/>
        <w:rPr>
          <w:b/>
          <w:sz w:val="24"/>
          <w:szCs w:val="24"/>
          <w:lang w:val="lt-LT"/>
        </w:rPr>
      </w:pPr>
    </w:p>
    <w:p w14:paraId="5525F907" w14:textId="1FE549A3" w:rsidR="006B271A" w:rsidRPr="001565F2" w:rsidRDefault="00613E00" w:rsidP="00745BF3">
      <w:pPr>
        <w:jc w:val="center"/>
        <w:rPr>
          <w:sz w:val="24"/>
          <w:szCs w:val="24"/>
          <w:lang w:val="lt-LT"/>
        </w:rPr>
      </w:pPr>
      <w:r>
        <w:rPr>
          <w:sz w:val="24"/>
          <w:szCs w:val="24"/>
          <w:lang w:val="lt-LT"/>
        </w:rPr>
        <w:t>2018</w:t>
      </w:r>
      <w:r w:rsidR="006B271A" w:rsidRPr="001565F2">
        <w:rPr>
          <w:sz w:val="24"/>
          <w:szCs w:val="24"/>
          <w:lang w:val="lt-LT"/>
        </w:rPr>
        <w:t xml:space="preserve"> m. </w:t>
      </w:r>
      <w:r w:rsidR="00994D24">
        <w:rPr>
          <w:sz w:val="24"/>
          <w:szCs w:val="24"/>
          <w:lang w:val="lt-LT"/>
        </w:rPr>
        <w:t>gruodžio</w:t>
      </w:r>
      <w:r w:rsidR="002A39CB" w:rsidRPr="001565F2">
        <w:rPr>
          <w:sz w:val="24"/>
          <w:szCs w:val="24"/>
          <w:lang w:val="lt-LT"/>
        </w:rPr>
        <w:t xml:space="preserve"> </w:t>
      </w:r>
      <w:r w:rsidR="00790DB9">
        <w:rPr>
          <w:sz w:val="24"/>
          <w:szCs w:val="24"/>
          <w:lang w:val="lt-LT"/>
        </w:rPr>
        <w:t>21</w:t>
      </w:r>
      <w:r w:rsidR="002A39CB" w:rsidRPr="001565F2">
        <w:rPr>
          <w:sz w:val="24"/>
          <w:szCs w:val="24"/>
          <w:lang w:val="lt-LT"/>
        </w:rPr>
        <w:t xml:space="preserve"> d</w:t>
      </w:r>
      <w:r w:rsidR="006B271A" w:rsidRPr="001565F2">
        <w:rPr>
          <w:sz w:val="24"/>
          <w:szCs w:val="24"/>
          <w:lang w:val="lt-LT"/>
        </w:rPr>
        <w:t>. Nr. TS-</w:t>
      </w:r>
    </w:p>
    <w:p w14:paraId="5525F908" w14:textId="77777777" w:rsidR="006B271A" w:rsidRPr="001565F2" w:rsidRDefault="006B271A" w:rsidP="00745BF3">
      <w:pPr>
        <w:jc w:val="center"/>
        <w:rPr>
          <w:sz w:val="24"/>
          <w:szCs w:val="24"/>
          <w:lang w:val="lt-LT"/>
        </w:rPr>
      </w:pPr>
      <w:r w:rsidRPr="001565F2">
        <w:rPr>
          <w:sz w:val="24"/>
          <w:szCs w:val="24"/>
          <w:lang w:val="lt-LT"/>
        </w:rPr>
        <w:t>Rokiškis</w:t>
      </w:r>
    </w:p>
    <w:p w14:paraId="5525F909" w14:textId="77777777" w:rsidR="006B271A" w:rsidRDefault="006B271A" w:rsidP="00745BF3">
      <w:pPr>
        <w:jc w:val="center"/>
        <w:rPr>
          <w:sz w:val="24"/>
          <w:szCs w:val="24"/>
          <w:lang w:val="lt-LT"/>
        </w:rPr>
      </w:pPr>
    </w:p>
    <w:p w14:paraId="7B990C95" w14:textId="77777777" w:rsidR="00BE3E8F" w:rsidRPr="001565F2" w:rsidRDefault="00BE3E8F" w:rsidP="00745BF3">
      <w:pPr>
        <w:jc w:val="center"/>
        <w:rPr>
          <w:sz w:val="24"/>
          <w:szCs w:val="24"/>
          <w:lang w:val="lt-LT"/>
        </w:rPr>
      </w:pPr>
    </w:p>
    <w:p w14:paraId="5525F90B" w14:textId="37D3BF77" w:rsidR="006B271A" w:rsidRPr="001565F2" w:rsidRDefault="006B271A" w:rsidP="00B46E89">
      <w:pPr>
        <w:jc w:val="both"/>
        <w:rPr>
          <w:sz w:val="24"/>
          <w:szCs w:val="24"/>
          <w:lang w:val="lt-LT"/>
        </w:rPr>
      </w:pPr>
      <w:r w:rsidRPr="001565F2">
        <w:rPr>
          <w:sz w:val="24"/>
          <w:szCs w:val="24"/>
          <w:lang w:val="lt-LT"/>
        </w:rPr>
        <w:tab/>
        <w:t>Vadovaudamasi Rokiškio rajono savivaldybės tarybos veiklos reglamento IV skyriaus 32 punktu,</w:t>
      </w:r>
      <w:r w:rsidR="00C627CA">
        <w:rPr>
          <w:sz w:val="24"/>
          <w:szCs w:val="24"/>
          <w:lang w:val="lt-LT"/>
        </w:rPr>
        <w:t xml:space="preserve"> </w:t>
      </w:r>
      <w:r w:rsidRPr="001565F2">
        <w:rPr>
          <w:sz w:val="24"/>
          <w:szCs w:val="24"/>
          <w:lang w:val="lt-LT"/>
        </w:rPr>
        <w:t>Rokiškio rajono savivaldybės taryba n u s p r e n d ž i a:</w:t>
      </w:r>
    </w:p>
    <w:p w14:paraId="1DE6F10E" w14:textId="77777777" w:rsidR="005E02B0" w:rsidRDefault="006B271A" w:rsidP="005E02B0">
      <w:pPr>
        <w:jc w:val="both"/>
        <w:rPr>
          <w:sz w:val="24"/>
          <w:szCs w:val="24"/>
          <w:lang w:val="lt-LT"/>
        </w:rPr>
      </w:pPr>
      <w:r w:rsidRPr="001565F2">
        <w:rPr>
          <w:sz w:val="24"/>
          <w:szCs w:val="24"/>
          <w:lang w:val="lt-LT"/>
        </w:rPr>
        <w:tab/>
        <w:t xml:space="preserve">Patvirtinti Rokiškio rajono savivaldybės tarybos </w:t>
      </w:r>
      <w:r w:rsidR="00A61D5A">
        <w:rPr>
          <w:sz w:val="24"/>
          <w:szCs w:val="24"/>
          <w:lang w:val="lt-LT"/>
        </w:rPr>
        <w:t>201</w:t>
      </w:r>
      <w:r w:rsidR="00BC01C3">
        <w:rPr>
          <w:sz w:val="24"/>
          <w:szCs w:val="24"/>
          <w:lang w:val="lt-LT"/>
        </w:rPr>
        <w:t>9</w:t>
      </w:r>
      <w:r w:rsidR="002A39CB" w:rsidRPr="001565F2">
        <w:rPr>
          <w:sz w:val="24"/>
          <w:szCs w:val="24"/>
          <w:lang w:val="lt-LT"/>
        </w:rPr>
        <w:t xml:space="preserve"> </w:t>
      </w:r>
      <w:r w:rsidRPr="001565F2">
        <w:rPr>
          <w:sz w:val="24"/>
          <w:szCs w:val="24"/>
          <w:lang w:val="lt-LT"/>
        </w:rPr>
        <w:t>metų I pusmečio veiklos planą (pridedama).</w:t>
      </w:r>
    </w:p>
    <w:p w14:paraId="2F468075" w14:textId="1B62F991" w:rsidR="005E02B0" w:rsidRPr="00790DB9" w:rsidRDefault="005E02B0" w:rsidP="005E02B0">
      <w:pPr>
        <w:jc w:val="both"/>
        <w:rPr>
          <w:sz w:val="24"/>
          <w:szCs w:val="24"/>
          <w:lang w:val="lt-LT"/>
        </w:rPr>
      </w:pPr>
      <w:r>
        <w:rPr>
          <w:sz w:val="24"/>
          <w:szCs w:val="24"/>
          <w:lang w:val="lt-LT"/>
        </w:rPr>
        <w:tab/>
      </w:r>
      <w:r w:rsidRPr="005E02B0">
        <w:rPr>
          <w:sz w:val="24"/>
          <w:szCs w:val="24"/>
          <w:lang w:val="lt-LT"/>
        </w:rPr>
        <w:t>Į</w:t>
      </w:r>
      <w:r w:rsidRPr="00790DB9">
        <w:rPr>
          <w:sz w:val="24"/>
          <w:szCs w:val="24"/>
          <w:lang w:val="lt-LT"/>
        </w:rPr>
        <w:t xml:space="preserve">sakymas per vieną mėnesį gali būti skundžiamas Lietuvos administracinių ginčų komisijos Panevėžio apygardos skyriui adresu Respublikos g. 62, Panevėžys, </w:t>
      </w:r>
      <w:bookmarkStart w:id="0" w:name="_GoBack"/>
      <w:bookmarkEnd w:id="0"/>
      <w:r w:rsidRPr="00790DB9">
        <w:rPr>
          <w:sz w:val="24"/>
          <w:szCs w:val="24"/>
          <w:lang w:val="lt-LT"/>
        </w:rPr>
        <w:t>Lietuvos Respublikos ikiteisminio administracinių ginčų nagrinėjimo tvarkos įstatymo nustatyta tvarka.</w:t>
      </w:r>
    </w:p>
    <w:p w14:paraId="5525F90F" w14:textId="77777777" w:rsidR="006B271A" w:rsidRPr="005E02B0" w:rsidRDefault="006B271A" w:rsidP="00745BF3">
      <w:pPr>
        <w:tabs>
          <w:tab w:val="left" w:pos="851"/>
        </w:tabs>
        <w:jc w:val="both"/>
        <w:rPr>
          <w:sz w:val="24"/>
          <w:szCs w:val="24"/>
          <w:lang w:val="lt-LT"/>
        </w:rPr>
      </w:pPr>
    </w:p>
    <w:p w14:paraId="5525F910" w14:textId="77777777" w:rsidR="006B271A" w:rsidRPr="005E02B0" w:rsidRDefault="006B271A" w:rsidP="00745BF3">
      <w:pPr>
        <w:tabs>
          <w:tab w:val="left" w:pos="851"/>
        </w:tabs>
        <w:jc w:val="both"/>
        <w:rPr>
          <w:sz w:val="24"/>
          <w:szCs w:val="24"/>
          <w:lang w:val="lt-LT"/>
        </w:rPr>
      </w:pPr>
    </w:p>
    <w:p w14:paraId="5525F911" w14:textId="77777777" w:rsidR="006B271A" w:rsidRPr="001565F2" w:rsidRDefault="006B271A" w:rsidP="00745BF3">
      <w:pPr>
        <w:tabs>
          <w:tab w:val="left" w:pos="851"/>
        </w:tabs>
        <w:jc w:val="both"/>
        <w:rPr>
          <w:sz w:val="24"/>
          <w:szCs w:val="24"/>
          <w:lang w:val="lt-LT"/>
        </w:rPr>
      </w:pPr>
      <w:r w:rsidRPr="001565F2">
        <w:rPr>
          <w:sz w:val="24"/>
          <w:szCs w:val="24"/>
          <w:lang w:val="lt-LT"/>
        </w:rPr>
        <w:tab/>
      </w:r>
    </w:p>
    <w:p w14:paraId="5525F912" w14:textId="77777777" w:rsidR="006B271A" w:rsidRPr="001565F2" w:rsidRDefault="006B271A" w:rsidP="00745BF3">
      <w:pPr>
        <w:tabs>
          <w:tab w:val="left" w:pos="851"/>
        </w:tabs>
        <w:jc w:val="both"/>
        <w:rPr>
          <w:sz w:val="24"/>
          <w:szCs w:val="24"/>
          <w:lang w:val="lt-LT"/>
        </w:rPr>
      </w:pPr>
      <w:r w:rsidRPr="001565F2">
        <w:rPr>
          <w:sz w:val="24"/>
          <w:szCs w:val="24"/>
          <w:lang w:val="lt-LT"/>
        </w:rPr>
        <w:t>Savivaldybės meras</w:t>
      </w:r>
      <w:r w:rsidRPr="001565F2">
        <w:rPr>
          <w:sz w:val="24"/>
          <w:szCs w:val="24"/>
          <w:lang w:val="lt-LT"/>
        </w:rPr>
        <w:tab/>
      </w:r>
      <w:r w:rsidRPr="001565F2">
        <w:rPr>
          <w:sz w:val="24"/>
          <w:szCs w:val="24"/>
          <w:lang w:val="lt-LT"/>
        </w:rPr>
        <w:tab/>
      </w:r>
      <w:r w:rsidRPr="001565F2">
        <w:rPr>
          <w:sz w:val="24"/>
          <w:szCs w:val="24"/>
          <w:lang w:val="lt-LT"/>
        </w:rPr>
        <w:tab/>
      </w:r>
      <w:r w:rsidRPr="001565F2">
        <w:rPr>
          <w:sz w:val="24"/>
          <w:szCs w:val="24"/>
          <w:lang w:val="lt-LT"/>
        </w:rPr>
        <w:tab/>
      </w:r>
      <w:r w:rsidRPr="001565F2">
        <w:rPr>
          <w:sz w:val="24"/>
          <w:szCs w:val="24"/>
          <w:lang w:val="lt-LT"/>
        </w:rPr>
        <w:tab/>
      </w:r>
      <w:r w:rsidRPr="001565F2">
        <w:rPr>
          <w:sz w:val="24"/>
          <w:szCs w:val="24"/>
          <w:lang w:val="lt-LT"/>
        </w:rPr>
        <w:tab/>
      </w:r>
      <w:r w:rsidRPr="001565F2">
        <w:rPr>
          <w:sz w:val="24"/>
          <w:szCs w:val="24"/>
          <w:lang w:val="lt-LT"/>
        </w:rPr>
        <w:tab/>
      </w:r>
      <w:r w:rsidRPr="001565F2">
        <w:rPr>
          <w:sz w:val="24"/>
          <w:szCs w:val="24"/>
          <w:lang w:val="lt-LT"/>
        </w:rPr>
        <w:tab/>
        <w:t>Antanas Vagonis</w:t>
      </w:r>
    </w:p>
    <w:p w14:paraId="5525F913" w14:textId="77777777" w:rsidR="006B271A" w:rsidRPr="001565F2" w:rsidRDefault="006B271A" w:rsidP="00745BF3">
      <w:pPr>
        <w:tabs>
          <w:tab w:val="left" w:pos="851"/>
        </w:tabs>
        <w:jc w:val="both"/>
        <w:rPr>
          <w:sz w:val="24"/>
          <w:szCs w:val="24"/>
          <w:lang w:val="lt-LT"/>
        </w:rPr>
      </w:pPr>
    </w:p>
    <w:p w14:paraId="5525F914" w14:textId="77777777" w:rsidR="006B271A" w:rsidRPr="001565F2" w:rsidRDefault="006B271A" w:rsidP="00745BF3">
      <w:pPr>
        <w:tabs>
          <w:tab w:val="left" w:pos="851"/>
        </w:tabs>
        <w:jc w:val="both"/>
        <w:rPr>
          <w:sz w:val="24"/>
          <w:szCs w:val="24"/>
          <w:lang w:val="lt-LT"/>
        </w:rPr>
      </w:pPr>
    </w:p>
    <w:p w14:paraId="5525F915" w14:textId="77777777" w:rsidR="006B271A" w:rsidRPr="001565F2" w:rsidRDefault="006B271A" w:rsidP="00745BF3">
      <w:pPr>
        <w:tabs>
          <w:tab w:val="left" w:pos="851"/>
        </w:tabs>
        <w:jc w:val="both"/>
        <w:rPr>
          <w:sz w:val="24"/>
          <w:szCs w:val="24"/>
          <w:lang w:val="lt-LT"/>
        </w:rPr>
      </w:pPr>
    </w:p>
    <w:p w14:paraId="5525F916" w14:textId="77777777" w:rsidR="006B271A" w:rsidRPr="001565F2" w:rsidRDefault="006B271A" w:rsidP="00745BF3">
      <w:pPr>
        <w:tabs>
          <w:tab w:val="left" w:pos="851"/>
        </w:tabs>
        <w:jc w:val="both"/>
        <w:rPr>
          <w:sz w:val="24"/>
          <w:szCs w:val="24"/>
          <w:lang w:val="lt-LT"/>
        </w:rPr>
      </w:pPr>
    </w:p>
    <w:p w14:paraId="5525F917" w14:textId="77777777" w:rsidR="006B271A" w:rsidRPr="001565F2" w:rsidRDefault="006B271A" w:rsidP="00745BF3">
      <w:pPr>
        <w:tabs>
          <w:tab w:val="left" w:pos="851"/>
        </w:tabs>
        <w:jc w:val="both"/>
        <w:rPr>
          <w:sz w:val="24"/>
          <w:szCs w:val="24"/>
          <w:lang w:val="lt-LT"/>
        </w:rPr>
      </w:pPr>
    </w:p>
    <w:p w14:paraId="5525F918" w14:textId="77777777" w:rsidR="006B271A" w:rsidRPr="001565F2" w:rsidRDefault="006B271A" w:rsidP="00745BF3">
      <w:pPr>
        <w:tabs>
          <w:tab w:val="left" w:pos="851"/>
        </w:tabs>
        <w:spacing w:line="360" w:lineRule="auto"/>
        <w:jc w:val="both"/>
        <w:rPr>
          <w:sz w:val="24"/>
          <w:szCs w:val="24"/>
          <w:lang w:val="lt-LT"/>
        </w:rPr>
      </w:pPr>
      <w:r w:rsidRPr="001565F2">
        <w:rPr>
          <w:sz w:val="24"/>
          <w:szCs w:val="24"/>
          <w:lang w:val="lt-LT"/>
        </w:rPr>
        <w:tab/>
      </w:r>
      <w:r w:rsidRPr="001565F2">
        <w:rPr>
          <w:sz w:val="24"/>
          <w:szCs w:val="24"/>
          <w:lang w:val="lt-LT"/>
        </w:rPr>
        <w:tab/>
      </w:r>
    </w:p>
    <w:p w14:paraId="5525F919" w14:textId="77777777" w:rsidR="006B271A" w:rsidRPr="001565F2" w:rsidRDefault="006B271A" w:rsidP="00745BF3">
      <w:pPr>
        <w:tabs>
          <w:tab w:val="left" w:pos="851"/>
        </w:tabs>
        <w:jc w:val="both"/>
        <w:rPr>
          <w:sz w:val="24"/>
          <w:szCs w:val="24"/>
          <w:lang w:val="lt-LT"/>
        </w:rPr>
      </w:pPr>
    </w:p>
    <w:p w14:paraId="5525F91A" w14:textId="77777777" w:rsidR="006B271A" w:rsidRPr="001565F2" w:rsidRDefault="006B271A" w:rsidP="00745BF3">
      <w:pPr>
        <w:tabs>
          <w:tab w:val="left" w:pos="851"/>
        </w:tabs>
        <w:jc w:val="both"/>
        <w:rPr>
          <w:sz w:val="24"/>
          <w:szCs w:val="24"/>
          <w:lang w:val="lt-LT"/>
        </w:rPr>
      </w:pPr>
    </w:p>
    <w:p w14:paraId="5525F91B" w14:textId="77777777" w:rsidR="006B271A" w:rsidRPr="001565F2" w:rsidRDefault="006B271A" w:rsidP="00745BF3">
      <w:pPr>
        <w:tabs>
          <w:tab w:val="left" w:pos="851"/>
        </w:tabs>
        <w:jc w:val="both"/>
        <w:rPr>
          <w:sz w:val="24"/>
          <w:szCs w:val="24"/>
          <w:lang w:val="lt-LT"/>
        </w:rPr>
      </w:pPr>
    </w:p>
    <w:p w14:paraId="5525F91C" w14:textId="77777777" w:rsidR="006B271A" w:rsidRPr="001565F2" w:rsidRDefault="006B271A" w:rsidP="00745BF3">
      <w:pPr>
        <w:tabs>
          <w:tab w:val="left" w:pos="851"/>
        </w:tabs>
        <w:jc w:val="both"/>
        <w:rPr>
          <w:sz w:val="24"/>
          <w:szCs w:val="24"/>
          <w:lang w:val="lt-LT"/>
        </w:rPr>
      </w:pPr>
    </w:p>
    <w:p w14:paraId="5525F91D" w14:textId="77777777" w:rsidR="006B271A" w:rsidRPr="001565F2" w:rsidRDefault="006B271A" w:rsidP="00745BF3">
      <w:pPr>
        <w:tabs>
          <w:tab w:val="left" w:pos="851"/>
        </w:tabs>
        <w:jc w:val="both"/>
        <w:rPr>
          <w:sz w:val="24"/>
          <w:szCs w:val="24"/>
          <w:lang w:val="lt-LT"/>
        </w:rPr>
      </w:pPr>
    </w:p>
    <w:p w14:paraId="5525F91E" w14:textId="77777777" w:rsidR="006B271A" w:rsidRPr="001565F2" w:rsidRDefault="006B271A" w:rsidP="00745BF3">
      <w:pPr>
        <w:tabs>
          <w:tab w:val="left" w:pos="851"/>
        </w:tabs>
        <w:jc w:val="both"/>
        <w:rPr>
          <w:sz w:val="24"/>
          <w:szCs w:val="24"/>
          <w:lang w:val="lt-LT"/>
        </w:rPr>
      </w:pPr>
    </w:p>
    <w:p w14:paraId="5525F91F" w14:textId="77777777" w:rsidR="006B271A" w:rsidRPr="001565F2" w:rsidRDefault="006B271A" w:rsidP="00745BF3">
      <w:pPr>
        <w:tabs>
          <w:tab w:val="left" w:pos="851"/>
        </w:tabs>
        <w:jc w:val="both"/>
        <w:rPr>
          <w:sz w:val="24"/>
          <w:szCs w:val="24"/>
          <w:lang w:val="lt-LT"/>
        </w:rPr>
      </w:pPr>
    </w:p>
    <w:p w14:paraId="5525F920" w14:textId="77777777" w:rsidR="006B271A" w:rsidRPr="001565F2" w:rsidRDefault="006B271A" w:rsidP="00745BF3">
      <w:pPr>
        <w:tabs>
          <w:tab w:val="left" w:pos="851"/>
        </w:tabs>
        <w:jc w:val="both"/>
        <w:rPr>
          <w:sz w:val="24"/>
          <w:szCs w:val="24"/>
          <w:lang w:val="lt-LT"/>
        </w:rPr>
      </w:pPr>
    </w:p>
    <w:p w14:paraId="5525F921" w14:textId="77777777" w:rsidR="006B271A" w:rsidRDefault="006B271A" w:rsidP="00745BF3">
      <w:pPr>
        <w:tabs>
          <w:tab w:val="left" w:pos="851"/>
        </w:tabs>
        <w:jc w:val="both"/>
        <w:rPr>
          <w:sz w:val="24"/>
          <w:szCs w:val="24"/>
          <w:lang w:val="lt-LT"/>
        </w:rPr>
      </w:pPr>
    </w:p>
    <w:p w14:paraId="51650AE0" w14:textId="77777777" w:rsidR="00C627CA" w:rsidRPr="001565F2" w:rsidRDefault="00C627CA" w:rsidP="00745BF3">
      <w:pPr>
        <w:tabs>
          <w:tab w:val="left" w:pos="851"/>
        </w:tabs>
        <w:jc w:val="both"/>
        <w:rPr>
          <w:sz w:val="24"/>
          <w:szCs w:val="24"/>
          <w:lang w:val="lt-LT"/>
        </w:rPr>
      </w:pPr>
    </w:p>
    <w:p w14:paraId="5525F922" w14:textId="77777777" w:rsidR="006B271A" w:rsidRPr="001565F2" w:rsidRDefault="006B271A" w:rsidP="00745BF3">
      <w:pPr>
        <w:tabs>
          <w:tab w:val="left" w:pos="851"/>
        </w:tabs>
        <w:jc w:val="both"/>
        <w:rPr>
          <w:sz w:val="24"/>
          <w:szCs w:val="24"/>
          <w:lang w:val="lt-LT"/>
        </w:rPr>
      </w:pPr>
    </w:p>
    <w:p w14:paraId="5525F923" w14:textId="77777777" w:rsidR="006B271A" w:rsidRPr="001565F2" w:rsidRDefault="006B271A" w:rsidP="00745BF3">
      <w:pPr>
        <w:tabs>
          <w:tab w:val="left" w:pos="851"/>
        </w:tabs>
        <w:jc w:val="both"/>
        <w:rPr>
          <w:sz w:val="24"/>
          <w:szCs w:val="24"/>
          <w:lang w:val="lt-LT"/>
        </w:rPr>
      </w:pPr>
    </w:p>
    <w:p w14:paraId="5525F924" w14:textId="77777777" w:rsidR="006B271A" w:rsidRPr="001565F2" w:rsidRDefault="006B271A" w:rsidP="00745BF3">
      <w:pPr>
        <w:tabs>
          <w:tab w:val="left" w:pos="851"/>
        </w:tabs>
        <w:jc w:val="both"/>
        <w:rPr>
          <w:sz w:val="24"/>
          <w:szCs w:val="24"/>
          <w:lang w:val="lt-LT"/>
        </w:rPr>
      </w:pPr>
    </w:p>
    <w:p w14:paraId="5525F925" w14:textId="77777777" w:rsidR="006B271A" w:rsidRPr="001565F2" w:rsidRDefault="006B271A" w:rsidP="00745BF3">
      <w:pPr>
        <w:tabs>
          <w:tab w:val="left" w:pos="851"/>
        </w:tabs>
        <w:jc w:val="both"/>
        <w:rPr>
          <w:sz w:val="24"/>
          <w:szCs w:val="24"/>
          <w:lang w:val="lt-LT"/>
        </w:rPr>
      </w:pPr>
    </w:p>
    <w:p w14:paraId="5525F926" w14:textId="77777777" w:rsidR="006B271A" w:rsidRPr="001565F2" w:rsidRDefault="006B271A" w:rsidP="00745BF3">
      <w:pPr>
        <w:tabs>
          <w:tab w:val="left" w:pos="851"/>
        </w:tabs>
        <w:jc w:val="both"/>
        <w:rPr>
          <w:sz w:val="24"/>
          <w:szCs w:val="24"/>
          <w:lang w:val="lt-LT"/>
        </w:rPr>
      </w:pPr>
    </w:p>
    <w:p w14:paraId="5525F927" w14:textId="77777777" w:rsidR="006B271A" w:rsidRPr="001565F2" w:rsidRDefault="006B271A" w:rsidP="00745BF3">
      <w:pPr>
        <w:tabs>
          <w:tab w:val="left" w:pos="851"/>
        </w:tabs>
        <w:jc w:val="both"/>
        <w:rPr>
          <w:sz w:val="24"/>
          <w:szCs w:val="24"/>
          <w:lang w:val="lt-LT"/>
        </w:rPr>
      </w:pPr>
    </w:p>
    <w:p w14:paraId="5525F928" w14:textId="77777777" w:rsidR="006B271A" w:rsidRPr="001565F2" w:rsidRDefault="006B271A" w:rsidP="00745BF3">
      <w:pPr>
        <w:tabs>
          <w:tab w:val="left" w:pos="851"/>
        </w:tabs>
        <w:jc w:val="both"/>
        <w:rPr>
          <w:sz w:val="24"/>
          <w:szCs w:val="24"/>
          <w:lang w:val="lt-LT"/>
        </w:rPr>
      </w:pPr>
    </w:p>
    <w:p w14:paraId="5525F929" w14:textId="77777777" w:rsidR="006B271A" w:rsidRPr="001565F2" w:rsidRDefault="006B271A" w:rsidP="00745BF3">
      <w:pPr>
        <w:tabs>
          <w:tab w:val="left" w:pos="851"/>
        </w:tabs>
        <w:jc w:val="both"/>
        <w:rPr>
          <w:sz w:val="24"/>
          <w:szCs w:val="24"/>
          <w:lang w:val="lt-LT"/>
        </w:rPr>
      </w:pPr>
    </w:p>
    <w:p w14:paraId="5525F92A" w14:textId="77777777" w:rsidR="006B271A" w:rsidRPr="001565F2" w:rsidRDefault="006B271A" w:rsidP="00745BF3">
      <w:pPr>
        <w:tabs>
          <w:tab w:val="left" w:pos="851"/>
        </w:tabs>
        <w:jc w:val="both"/>
        <w:rPr>
          <w:sz w:val="24"/>
          <w:szCs w:val="24"/>
          <w:lang w:val="lt-LT"/>
        </w:rPr>
      </w:pPr>
    </w:p>
    <w:p w14:paraId="5525F92B" w14:textId="77777777" w:rsidR="006B271A" w:rsidRPr="001565F2" w:rsidRDefault="006B271A" w:rsidP="00745BF3">
      <w:pPr>
        <w:tabs>
          <w:tab w:val="left" w:pos="851"/>
        </w:tabs>
        <w:jc w:val="both"/>
        <w:rPr>
          <w:sz w:val="24"/>
          <w:szCs w:val="24"/>
          <w:lang w:val="lt-LT"/>
        </w:rPr>
      </w:pPr>
    </w:p>
    <w:p w14:paraId="5525F92C" w14:textId="77777777" w:rsidR="006B271A" w:rsidRPr="001565F2" w:rsidRDefault="006B271A" w:rsidP="00745BF3">
      <w:pPr>
        <w:tabs>
          <w:tab w:val="left" w:pos="851"/>
        </w:tabs>
        <w:jc w:val="both"/>
        <w:rPr>
          <w:sz w:val="24"/>
          <w:szCs w:val="24"/>
          <w:lang w:val="lt-LT"/>
        </w:rPr>
      </w:pPr>
    </w:p>
    <w:p w14:paraId="5525F92E" w14:textId="770907AE" w:rsidR="006B271A" w:rsidRPr="001565F2" w:rsidRDefault="00A61D5A" w:rsidP="00745BF3">
      <w:pPr>
        <w:tabs>
          <w:tab w:val="left" w:pos="6600"/>
        </w:tabs>
        <w:rPr>
          <w:sz w:val="24"/>
          <w:szCs w:val="24"/>
          <w:lang w:val="lt-LT"/>
        </w:rPr>
      </w:pPr>
      <w:r>
        <w:rPr>
          <w:sz w:val="24"/>
          <w:szCs w:val="24"/>
          <w:lang w:val="lt-LT"/>
        </w:rPr>
        <w:t>Asta Zakarevičienė</w:t>
      </w:r>
    </w:p>
    <w:p w14:paraId="5525F92F" w14:textId="77777777" w:rsidR="006B271A" w:rsidRPr="001565F2" w:rsidRDefault="006B271A" w:rsidP="004F1286">
      <w:pPr>
        <w:tabs>
          <w:tab w:val="left" w:pos="851"/>
        </w:tabs>
        <w:jc w:val="center"/>
        <w:rPr>
          <w:sz w:val="24"/>
          <w:szCs w:val="24"/>
          <w:lang w:val="lt-LT"/>
        </w:rPr>
      </w:pPr>
      <w:r w:rsidRPr="001565F2">
        <w:rPr>
          <w:sz w:val="24"/>
          <w:szCs w:val="24"/>
          <w:lang w:val="lt-LT"/>
        </w:rPr>
        <w:lastRenderedPageBreak/>
        <w:tab/>
      </w:r>
    </w:p>
    <w:p w14:paraId="5525F930" w14:textId="77777777" w:rsidR="006B271A" w:rsidRPr="001565F2" w:rsidRDefault="006B271A" w:rsidP="001458E7">
      <w:pPr>
        <w:tabs>
          <w:tab w:val="left" w:pos="851"/>
        </w:tabs>
        <w:rPr>
          <w:sz w:val="24"/>
          <w:szCs w:val="24"/>
          <w:lang w:val="lt-LT"/>
        </w:rPr>
      </w:pPr>
      <w:r w:rsidRPr="001565F2">
        <w:rPr>
          <w:sz w:val="24"/>
          <w:szCs w:val="24"/>
          <w:lang w:val="lt-LT"/>
        </w:rPr>
        <w:t>Rokiškio rajono savivaldybės tarybai</w:t>
      </w:r>
    </w:p>
    <w:p w14:paraId="5525F931" w14:textId="77777777" w:rsidR="006B271A" w:rsidRPr="001565F2" w:rsidRDefault="006B271A" w:rsidP="001458E7">
      <w:pPr>
        <w:tabs>
          <w:tab w:val="left" w:pos="851"/>
        </w:tabs>
        <w:rPr>
          <w:sz w:val="24"/>
          <w:szCs w:val="24"/>
          <w:lang w:val="lt-LT"/>
        </w:rPr>
      </w:pPr>
    </w:p>
    <w:p w14:paraId="5525F932" w14:textId="77777777" w:rsidR="006B271A" w:rsidRPr="001565F2" w:rsidRDefault="006B271A" w:rsidP="00B1114A">
      <w:pPr>
        <w:tabs>
          <w:tab w:val="left" w:pos="851"/>
        </w:tabs>
        <w:rPr>
          <w:sz w:val="24"/>
          <w:szCs w:val="24"/>
          <w:lang w:val="lt-LT"/>
        </w:rPr>
      </w:pPr>
      <w:r w:rsidRPr="001565F2">
        <w:rPr>
          <w:sz w:val="24"/>
          <w:szCs w:val="24"/>
          <w:lang w:val="lt-LT"/>
        </w:rPr>
        <w:tab/>
      </w:r>
    </w:p>
    <w:p w14:paraId="5525F933" w14:textId="1DE67FBE" w:rsidR="006B271A" w:rsidRPr="001565F2" w:rsidRDefault="006B271A" w:rsidP="00B1114A">
      <w:pPr>
        <w:jc w:val="center"/>
        <w:rPr>
          <w:b/>
          <w:sz w:val="24"/>
          <w:szCs w:val="24"/>
          <w:lang w:val="lt-LT"/>
        </w:rPr>
      </w:pPr>
      <w:r w:rsidRPr="001565F2">
        <w:rPr>
          <w:sz w:val="24"/>
          <w:szCs w:val="24"/>
          <w:lang w:val="lt-LT"/>
        </w:rPr>
        <w:tab/>
      </w:r>
      <w:r w:rsidRPr="001565F2">
        <w:rPr>
          <w:b/>
          <w:sz w:val="24"/>
          <w:szCs w:val="24"/>
          <w:lang w:val="lt-LT"/>
        </w:rPr>
        <w:t xml:space="preserve">SPRENDIMO PROJEKTO „DĖL ROKIŠKIO RAJONO SAVIVALDYBĖS TARYBOS </w:t>
      </w:r>
      <w:r w:rsidR="00A61D5A">
        <w:rPr>
          <w:b/>
          <w:sz w:val="24"/>
          <w:szCs w:val="24"/>
          <w:lang w:val="lt-LT"/>
        </w:rPr>
        <w:t>2018</w:t>
      </w:r>
      <w:r w:rsidRPr="001565F2">
        <w:rPr>
          <w:b/>
          <w:sz w:val="24"/>
          <w:szCs w:val="24"/>
          <w:lang w:val="lt-LT"/>
        </w:rPr>
        <w:t xml:space="preserve"> METŲ I PUSMEČIO VEIKLOS PLANO PATVIRTINIMO“</w:t>
      </w:r>
    </w:p>
    <w:p w14:paraId="5525F934" w14:textId="77777777" w:rsidR="006B271A" w:rsidRPr="001565F2" w:rsidRDefault="006B271A" w:rsidP="00B1114A">
      <w:pPr>
        <w:jc w:val="center"/>
        <w:rPr>
          <w:sz w:val="24"/>
          <w:szCs w:val="24"/>
          <w:lang w:val="lt-LT"/>
        </w:rPr>
      </w:pPr>
      <w:r w:rsidRPr="001565F2">
        <w:rPr>
          <w:b/>
          <w:sz w:val="24"/>
          <w:szCs w:val="24"/>
          <w:lang w:val="lt-LT"/>
        </w:rPr>
        <w:t>AIŠKINAMASIS RAŠTAS</w:t>
      </w:r>
    </w:p>
    <w:p w14:paraId="5525F935" w14:textId="77777777" w:rsidR="006B271A" w:rsidRPr="001565F2" w:rsidRDefault="006B271A" w:rsidP="004F1286">
      <w:pPr>
        <w:tabs>
          <w:tab w:val="left" w:pos="851"/>
        </w:tabs>
        <w:jc w:val="center"/>
        <w:rPr>
          <w:sz w:val="24"/>
          <w:szCs w:val="24"/>
          <w:lang w:val="lt-LT"/>
        </w:rPr>
      </w:pPr>
    </w:p>
    <w:p w14:paraId="5525F936" w14:textId="77777777" w:rsidR="006B271A" w:rsidRPr="001565F2" w:rsidRDefault="006B271A" w:rsidP="004F1286">
      <w:pPr>
        <w:tabs>
          <w:tab w:val="left" w:pos="851"/>
        </w:tabs>
        <w:jc w:val="both"/>
        <w:rPr>
          <w:b/>
          <w:sz w:val="24"/>
          <w:szCs w:val="24"/>
          <w:lang w:val="lt-LT"/>
        </w:rPr>
      </w:pPr>
      <w:r w:rsidRPr="001565F2">
        <w:rPr>
          <w:sz w:val="24"/>
          <w:szCs w:val="24"/>
          <w:lang w:val="lt-LT"/>
        </w:rPr>
        <w:tab/>
      </w:r>
      <w:r w:rsidRPr="001565F2">
        <w:rPr>
          <w:b/>
          <w:sz w:val="24"/>
          <w:szCs w:val="24"/>
          <w:lang w:val="lt-LT"/>
        </w:rPr>
        <w:t>Sprendimo projekto tikslas ir uždaviniai.</w:t>
      </w:r>
    </w:p>
    <w:p w14:paraId="5525F937" w14:textId="77777777" w:rsidR="006B271A" w:rsidRPr="001565F2" w:rsidRDefault="006B271A" w:rsidP="004F1286">
      <w:pPr>
        <w:tabs>
          <w:tab w:val="left" w:pos="851"/>
        </w:tabs>
        <w:jc w:val="both"/>
        <w:rPr>
          <w:sz w:val="24"/>
          <w:szCs w:val="24"/>
          <w:lang w:val="lt-LT"/>
        </w:rPr>
      </w:pPr>
      <w:r w:rsidRPr="001565F2">
        <w:rPr>
          <w:sz w:val="24"/>
          <w:szCs w:val="24"/>
          <w:lang w:val="lt-LT"/>
        </w:rPr>
        <w:tab/>
        <w:t>Pagal Rokiškio rajono savivaldybės tarybos veiklos reglamento 32 punktą taryba svarstytinus strateginius klausimus planuoja pusmečiui. Komitetai, komisijos, frakcijos, tarybos nariai ir savivaldybės administracija ne vėliau kaip prieš mėnesį iki kito pusmečio pradžios pateikia merui savo pasiūlymus dėl tarybos posėdžiuose svarstytinų strateginių klausimų. Šis strateginių svarstytinų klausimų sąrašas tvirtinamas tarybos posėdyje.</w:t>
      </w:r>
    </w:p>
    <w:p w14:paraId="5525F938" w14:textId="77777777" w:rsidR="006B271A" w:rsidRPr="001565F2" w:rsidRDefault="006B271A" w:rsidP="004F1286">
      <w:pPr>
        <w:tabs>
          <w:tab w:val="left" w:pos="851"/>
        </w:tabs>
        <w:jc w:val="both"/>
        <w:rPr>
          <w:b/>
          <w:sz w:val="24"/>
          <w:szCs w:val="24"/>
          <w:lang w:val="lt-LT"/>
        </w:rPr>
      </w:pPr>
      <w:r w:rsidRPr="001565F2">
        <w:rPr>
          <w:sz w:val="24"/>
          <w:szCs w:val="24"/>
          <w:lang w:val="lt-LT"/>
        </w:rPr>
        <w:tab/>
      </w:r>
      <w:r w:rsidRPr="001565F2">
        <w:rPr>
          <w:b/>
          <w:sz w:val="24"/>
          <w:szCs w:val="24"/>
          <w:lang w:val="lt-LT"/>
        </w:rPr>
        <w:t>Šiuo metu esatis teisinis reglamentavimas.</w:t>
      </w:r>
    </w:p>
    <w:p w14:paraId="5525F939" w14:textId="77777777" w:rsidR="006B271A" w:rsidRPr="001565F2" w:rsidRDefault="006B271A" w:rsidP="004F1286">
      <w:pPr>
        <w:tabs>
          <w:tab w:val="left" w:pos="851"/>
        </w:tabs>
        <w:jc w:val="both"/>
        <w:rPr>
          <w:sz w:val="24"/>
          <w:szCs w:val="24"/>
          <w:lang w:val="lt-LT"/>
        </w:rPr>
      </w:pPr>
      <w:r w:rsidRPr="001565F2">
        <w:rPr>
          <w:b/>
          <w:sz w:val="24"/>
          <w:szCs w:val="24"/>
          <w:lang w:val="lt-LT"/>
        </w:rPr>
        <w:tab/>
      </w:r>
      <w:r w:rsidRPr="001565F2">
        <w:rPr>
          <w:sz w:val="24"/>
          <w:szCs w:val="24"/>
          <w:lang w:val="lt-LT"/>
        </w:rPr>
        <w:t>Rokiškio rajono savivaldybės tarybos veiklos reglamentas.</w:t>
      </w:r>
    </w:p>
    <w:p w14:paraId="5525F93A" w14:textId="77777777" w:rsidR="006B271A" w:rsidRPr="001565F2" w:rsidRDefault="006B271A" w:rsidP="004F1286">
      <w:pPr>
        <w:tabs>
          <w:tab w:val="left" w:pos="851"/>
        </w:tabs>
        <w:jc w:val="both"/>
        <w:rPr>
          <w:b/>
          <w:sz w:val="24"/>
          <w:szCs w:val="24"/>
          <w:lang w:val="lt-LT"/>
        </w:rPr>
      </w:pPr>
      <w:r w:rsidRPr="001565F2">
        <w:rPr>
          <w:sz w:val="24"/>
          <w:szCs w:val="24"/>
          <w:lang w:val="lt-LT"/>
        </w:rPr>
        <w:tab/>
      </w:r>
      <w:r w:rsidRPr="001565F2">
        <w:rPr>
          <w:b/>
          <w:sz w:val="24"/>
          <w:szCs w:val="24"/>
          <w:lang w:val="lt-LT"/>
        </w:rPr>
        <w:t>Sprendimo projekto esmė.</w:t>
      </w:r>
    </w:p>
    <w:p w14:paraId="5525F93B" w14:textId="255DC0DF" w:rsidR="006B271A" w:rsidRPr="001565F2" w:rsidRDefault="006B271A" w:rsidP="004F1286">
      <w:pPr>
        <w:tabs>
          <w:tab w:val="left" w:pos="851"/>
        </w:tabs>
        <w:jc w:val="both"/>
        <w:rPr>
          <w:sz w:val="24"/>
          <w:szCs w:val="24"/>
          <w:lang w:val="lt-LT"/>
        </w:rPr>
      </w:pPr>
      <w:r w:rsidRPr="001565F2">
        <w:rPr>
          <w:b/>
          <w:sz w:val="24"/>
          <w:szCs w:val="24"/>
          <w:lang w:val="lt-LT"/>
        </w:rPr>
        <w:tab/>
      </w:r>
      <w:r w:rsidRPr="001565F2">
        <w:rPr>
          <w:sz w:val="24"/>
          <w:szCs w:val="24"/>
          <w:lang w:val="lt-LT"/>
        </w:rPr>
        <w:t xml:space="preserve">Planuojamas </w:t>
      </w:r>
      <w:r w:rsidR="006705DD">
        <w:rPr>
          <w:sz w:val="24"/>
          <w:szCs w:val="24"/>
          <w:lang w:val="lt-LT"/>
        </w:rPr>
        <w:t xml:space="preserve">2019 m. I pusmečio </w:t>
      </w:r>
      <w:r w:rsidRPr="001565F2">
        <w:rPr>
          <w:sz w:val="24"/>
          <w:szCs w:val="24"/>
          <w:lang w:val="lt-LT"/>
        </w:rPr>
        <w:t>Rokiškio rajono savivaldybės tarybos darbas.</w:t>
      </w:r>
    </w:p>
    <w:p w14:paraId="5525F93C" w14:textId="77777777" w:rsidR="006B271A" w:rsidRPr="001565F2" w:rsidRDefault="006B271A" w:rsidP="004F1286">
      <w:pPr>
        <w:tabs>
          <w:tab w:val="left" w:pos="851"/>
        </w:tabs>
        <w:jc w:val="both"/>
        <w:rPr>
          <w:b/>
          <w:sz w:val="24"/>
          <w:szCs w:val="24"/>
          <w:lang w:val="lt-LT"/>
        </w:rPr>
      </w:pPr>
      <w:r w:rsidRPr="001565F2">
        <w:rPr>
          <w:sz w:val="24"/>
          <w:szCs w:val="24"/>
          <w:lang w:val="lt-LT"/>
        </w:rPr>
        <w:tab/>
      </w:r>
      <w:r w:rsidRPr="001565F2">
        <w:rPr>
          <w:b/>
          <w:sz w:val="24"/>
          <w:szCs w:val="24"/>
          <w:lang w:val="lt-LT"/>
        </w:rPr>
        <w:t>Galimos pasekmės, priėmus siūlomą tarybos sprendimo projektą:</w:t>
      </w:r>
    </w:p>
    <w:p w14:paraId="5525F93D" w14:textId="2015D669" w:rsidR="006B271A" w:rsidRPr="001565F2" w:rsidRDefault="006B271A" w:rsidP="004F1286">
      <w:pPr>
        <w:tabs>
          <w:tab w:val="left" w:pos="851"/>
        </w:tabs>
        <w:jc w:val="both"/>
        <w:rPr>
          <w:sz w:val="24"/>
          <w:szCs w:val="24"/>
          <w:lang w:val="lt-LT"/>
        </w:rPr>
      </w:pPr>
      <w:r w:rsidRPr="001565F2">
        <w:rPr>
          <w:b/>
          <w:sz w:val="24"/>
          <w:szCs w:val="24"/>
          <w:lang w:val="lt-LT"/>
        </w:rPr>
        <w:tab/>
      </w:r>
      <w:r w:rsidR="00A61D5A">
        <w:rPr>
          <w:b/>
          <w:sz w:val="24"/>
          <w:szCs w:val="24"/>
          <w:lang w:val="lt-LT"/>
        </w:rPr>
        <w:t>t</w:t>
      </w:r>
      <w:r w:rsidRPr="001565F2">
        <w:rPr>
          <w:b/>
          <w:sz w:val="24"/>
          <w:szCs w:val="24"/>
          <w:lang w:val="lt-LT"/>
        </w:rPr>
        <w:t>eigiamos</w:t>
      </w:r>
      <w:r w:rsidR="00A61D5A">
        <w:rPr>
          <w:b/>
          <w:sz w:val="24"/>
          <w:szCs w:val="24"/>
          <w:lang w:val="lt-LT"/>
        </w:rPr>
        <w:t>, nauda gyventojams</w:t>
      </w:r>
      <w:r w:rsidRPr="001565F2">
        <w:rPr>
          <w:b/>
          <w:sz w:val="24"/>
          <w:szCs w:val="24"/>
          <w:lang w:val="lt-LT"/>
        </w:rPr>
        <w:t xml:space="preserve"> – </w:t>
      </w:r>
      <w:r w:rsidRPr="001565F2">
        <w:rPr>
          <w:sz w:val="24"/>
          <w:szCs w:val="24"/>
          <w:lang w:val="lt-LT"/>
        </w:rPr>
        <w:t>įgyvendintos Rokiškio rajono savivaldybės tarybos veiklos reglamento nuostatos;</w:t>
      </w:r>
    </w:p>
    <w:p w14:paraId="5525F93E" w14:textId="77777777" w:rsidR="006B271A" w:rsidRPr="001565F2" w:rsidRDefault="006B271A" w:rsidP="004F1286">
      <w:pPr>
        <w:tabs>
          <w:tab w:val="left" w:pos="851"/>
        </w:tabs>
        <w:jc w:val="both"/>
        <w:rPr>
          <w:sz w:val="24"/>
          <w:szCs w:val="24"/>
          <w:lang w:val="lt-LT"/>
        </w:rPr>
      </w:pPr>
      <w:r w:rsidRPr="001565F2">
        <w:rPr>
          <w:sz w:val="24"/>
          <w:szCs w:val="24"/>
          <w:lang w:val="lt-LT"/>
        </w:rPr>
        <w:tab/>
      </w:r>
      <w:r w:rsidRPr="001565F2">
        <w:rPr>
          <w:b/>
          <w:sz w:val="24"/>
          <w:szCs w:val="24"/>
          <w:lang w:val="lt-LT"/>
        </w:rPr>
        <w:t xml:space="preserve">neigiamos – </w:t>
      </w:r>
      <w:r w:rsidRPr="001565F2">
        <w:rPr>
          <w:sz w:val="24"/>
          <w:szCs w:val="24"/>
          <w:lang w:val="lt-LT"/>
        </w:rPr>
        <w:t>nenumatyta.</w:t>
      </w:r>
    </w:p>
    <w:p w14:paraId="5525F93F" w14:textId="77777777" w:rsidR="006B271A" w:rsidRPr="001565F2" w:rsidRDefault="006B271A" w:rsidP="004F1286">
      <w:pPr>
        <w:tabs>
          <w:tab w:val="left" w:pos="851"/>
        </w:tabs>
        <w:jc w:val="both"/>
        <w:rPr>
          <w:sz w:val="24"/>
          <w:szCs w:val="24"/>
          <w:lang w:val="lt-LT"/>
        </w:rPr>
      </w:pPr>
      <w:r w:rsidRPr="001565F2">
        <w:rPr>
          <w:sz w:val="24"/>
          <w:szCs w:val="24"/>
          <w:lang w:val="lt-LT"/>
        </w:rPr>
        <w:tab/>
      </w:r>
      <w:r w:rsidRPr="001565F2">
        <w:rPr>
          <w:b/>
          <w:sz w:val="24"/>
          <w:szCs w:val="24"/>
          <w:lang w:val="lt-LT"/>
        </w:rPr>
        <w:t>Finansavimo šaltiniai ir lėšų poreikis:</w:t>
      </w:r>
      <w:r w:rsidRPr="001565F2">
        <w:rPr>
          <w:sz w:val="24"/>
          <w:szCs w:val="24"/>
          <w:lang w:val="lt-LT"/>
        </w:rPr>
        <w:t xml:space="preserve"> sprendimo projektui įgyvendinti lėšų nereikės.</w:t>
      </w:r>
    </w:p>
    <w:p w14:paraId="5525F940" w14:textId="77777777" w:rsidR="006B271A" w:rsidRPr="001565F2" w:rsidRDefault="006B271A" w:rsidP="004F1286">
      <w:pPr>
        <w:tabs>
          <w:tab w:val="left" w:pos="851"/>
        </w:tabs>
        <w:jc w:val="both"/>
        <w:rPr>
          <w:sz w:val="24"/>
          <w:szCs w:val="24"/>
          <w:lang w:val="lt-LT"/>
        </w:rPr>
      </w:pPr>
      <w:r w:rsidRPr="001565F2">
        <w:rPr>
          <w:sz w:val="24"/>
          <w:szCs w:val="24"/>
          <w:lang w:val="lt-LT"/>
        </w:rPr>
        <w:tab/>
      </w:r>
      <w:r w:rsidRPr="001565F2">
        <w:rPr>
          <w:b/>
          <w:sz w:val="24"/>
          <w:szCs w:val="24"/>
          <w:lang w:val="lt-LT"/>
        </w:rPr>
        <w:t xml:space="preserve">Suderinamumas su Lietuvos Respublikos galiojančiais teisės norminiais aktais. </w:t>
      </w:r>
    </w:p>
    <w:p w14:paraId="5525F941" w14:textId="77777777" w:rsidR="006B271A" w:rsidRPr="00FE282B" w:rsidRDefault="006B271A" w:rsidP="004F1286">
      <w:pPr>
        <w:tabs>
          <w:tab w:val="left" w:pos="851"/>
        </w:tabs>
        <w:jc w:val="both"/>
        <w:rPr>
          <w:sz w:val="24"/>
          <w:szCs w:val="24"/>
          <w:lang w:val="lt-LT"/>
        </w:rPr>
      </w:pPr>
      <w:r w:rsidRPr="001565F2">
        <w:rPr>
          <w:sz w:val="24"/>
          <w:szCs w:val="24"/>
          <w:lang w:val="lt-LT"/>
        </w:rPr>
        <w:tab/>
      </w:r>
      <w:r w:rsidRPr="00FE282B">
        <w:rPr>
          <w:sz w:val="24"/>
          <w:szCs w:val="24"/>
          <w:lang w:val="lt-LT"/>
        </w:rPr>
        <w:t>Projektas neprieštarauja galiojantiems teisės aktams.</w:t>
      </w:r>
    </w:p>
    <w:p w14:paraId="40A35D82" w14:textId="2FE4FBE1" w:rsidR="00FE282B" w:rsidRPr="00FE282B" w:rsidRDefault="006B271A" w:rsidP="00FE282B">
      <w:pPr>
        <w:jc w:val="both"/>
        <w:rPr>
          <w:sz w:val="24"/>
          <w:szCs w:val="24"/>
          <w:lang w:val="lt-LT"/>
        </w:rPr>
      </w:pPr>
      <w:r w:rsidRPr="00FE282B">
        <w:rPr>
          <w:sz w:val="24"/>
          <w:szCs w:val="24"/>
          <w:lang w:val="lt-LT"/>
        </w:rPr>
        <w:tab/>
      </w:r>
      <w:r w:rsidR="00FE282B" w:rsidRPr="00FE282B">
        <w:rPr>
          <w:b/>
          <w:sz w:val="24"/>
          <w:szCs w:val="24"/>
          <w:lang w:val="lt-LT"/>
        </w:rPr>
        <w:t xml:space="preserve">Antikorupcinis vertinimas. </w:t>
      </w:r>
      <w:r w:rsidR="00FE282B" w:rsidRPr="00FE282B">
        <w:rPr>
          <w:sz w:val="24"/>
          <w:szCs w:val="24"/>
          <w:lang w:val="lt-LT"/>
        </w:rPr>
        <w:t xml:space="preserve">Teisės akte nenumatoma reguliuoti visuomeninių santykių, susijusių su </w:t>
      </w:r>
      <w:r w:rsidR="00A61D5A">
        <w:rPr>
          <w:sz w:val="24"/>
          <w:szCs w:val="24"/>
          <w:lang w:val="lt-LT"/>
        </w:rPr>
        <w:t>Lietuvos Respublikos k</w:t>
      </w:r>
      <w:r w:rsidR="00FE282B" w:rsidRPr="00FE282B">
        <w:rPr>
          <w:sz w:val="24"/>
          <w:szCs w:val="24"/>
          <w:lang w:val="lt-LT"/>
        </w:rPr>
        <w:t xml:space="preserve">orupcijos prevencijos įstatymo 8 straipsnio 1 dalyje numatytais veiksniais, todėl teisės aktas nevertintinas antikorupciniu požiūriu. </w:t>
      </w:r>
    </w:p>
    <w:p w14:paraId="5647117A" w14:textId="77777777" w:rsidR="00FE282B" w:rsidRPr="00FE282B" w:rsidRDefault="00FE282B" w:rsidP="00FE282B">
      <w:pPr>
        <w:rPr>
          <w:sz w:val="24"/>
          <w:szCs w:val="24"/>
          <w:lang w:val="lt-LT"/>
        </w:rPr>
      </w:pPr>
    </w:p>
    <w:p w14:paraId="5525F942" w14:textId="77777777" w:rsidR="006B271A" w:rsidRPr="001565F2" w:rsidRDefault="006B271A" w:rsidP="004F1286">
      <w:pPr>
        <w:tabs>
          <w:tab w:val="left" w:pos="851"/>
        </w:tabs>
        <w:jc w:val="both"/>
        <w:rPr>
          <w:sz w:val="24"/>
          <w:szCs w:val="24"/>
          <w:lang w:val="lt-LT"/>
        </w:rPr>
      </w:pPr>
    </w:p>
    <w:p w14:paraId="5525F943" w14:textId="77777777" w:rsidR="006B271A" w:rsidRPr="001565F2" w:rsidRDefault="006B271A" w:rsidP="004F1286">
      <w:pPr>
        <w:tabs>
          <w:tab w:val="left" w:pos="851"/>
        </w:tabs>
        <w:jc w:val="both"/>
        <w:rPr>
          <w:sz w:val="24"/>
          <w:szCs w:val="24"/>
          <w:lang w:val="lt-LT"/>
        </w:rPr>
      </w:pPr>
    </w:p>
    <w:p w14:paraId="5525F944" w14:textId="77777777" w:rsidR="006B271A" w:rsidRPr="001565F2" w:rsidRDefault="006B271A" w:rsidP="004F1286">
      <w:pPr>
        <w:tabs>
          <w:tab w:val="left" w:pos="851"/>
        </w:tabs>
        <w:jc w:val="both"/>
        <w:rPr>
          <w:sz w:val="24"/>
          <w:szCs w:val="24"/>
          <w:lang w:val="lt-LT"/>
        </w:rPr>
      </w:pPr>
    </w:p>
    <w:p w14:paraId="66587240" w14:textId="5997493E" w:rsidR="002A39CB" w:rsidRPr="001565F2" w:rsidRDefault="006B271A" w:rsidP="00A84850">
      <w:pPr>
        <w:tabs>
          <w:tab w:val="left" w:pos="142"/>
          <w:tab w:val="left" w:pos="426"/>
        </w:tabs>
        <w:jc w:val="both"/>
        <w:rPr>
          <w:sz w:val="24"/>
          <w:szCs w:val="24"/>
          <w:lang w:val="lt-LT"/>
        </w:rPr>
      </w:pPr>
      <w:r w:rsidRPr="001565F2">
        <w:rPr>
          <w:sz w:val="24"/>
          <w:szCs w:val="24"/>
          <w:lang w:val="lt-LT"/>
        </w:rPr>
        <w:tab/>
      </w:r>
      <w:r w:rsidR="00A61D5A">
        <w:rPr>
          <w:sz w:val="24"/>
          <w:szCs w:val="24"/>
          <w:lang w:val="lt-LT"/>
        </w:rPr>
        <w:t xml:space="preserve">Kanceliarijos skyriaus vyr. specialistė </w:t>
      </w:r>
      <w:r w:rsidR="00A61D5A">
        <w:rPr>
          <w:sz w:val="24"/>
          <w:szCs w:val="24"/>
          <w:lang w:val="lt-LT"/>
        </w:rPr>
        <w:tab/>
      </w:r>
      <w:r w:rsidR="00A61D5A">
        <w:rPr>
          <w:sz w:val="24"/>
          <w:szCs w:val="24"/>
          <w:lang w:val="lt-LT"/>
        </w:rPr>
        <w:tab/>
      </w:r>
      <w:r w:rsidR="00A84850">
        <w:rPr>
          <w:sz w:val="24"/>
          <w:szCs w:val="24"/>
          <w:lang w:val="lt-LT"/>
        </w:rPr>
        <w:tab/>
      </w:r>
      <w:r w:rsidR="00A61D5A">
        <w:rPr>
          <w:sz w:val="24"/>
          <w:szCs w:val="24"/>
          <w:lang w:val="lt-LT"/>
        </w:rPr>
        <w:tab/>
      </w:r>
      <w:r w:rsidR="00A84850">
        <w:rPr>
          <w:sz w:val="24"/>
          <w:szCs w:val="24"/>
          <w:lang w:val="lt-LT"/>
        </w:rPr>
        <w:tab/>
      </w:r>
      <w:r w:rsidR="00A61D5A">
        <w:rPr>
          <w:sz w:val="24"/>
          <w:szCs w:val="24"/>
          <w:lang w:val="lt-LT"/>
        </w:rPr>
        <w:t>Asta Zakarevičienė</w:t>
      </w:r>
    </w:p>
    <w:p w14:paraId="6A23F84F" w14:textId="77777777" w:rsidR="002A39CB" w:rsidRPr="001565F2" w:rsidRDefault="002A39CB" w:rsidP="002A39CB">
      <w:pPr>
        <w:tabs>
          <w:tab w:val="left" w:pos="5670"/>
        </w:tabs>
        <w:rPr>
          <w:sz w:val="24"/>
          <w:szCs w:val="24"/>
          <w:lang w:val="lt-LT"/>
        </w:rPr>
      </w:pPr>
    </w:p>
    <w:p w14:paraId="00F9E098" w14:textId="77777777" w:rsidR="002A39CB" w:rsidRPr="001565F2" w:rsidRDefault="002A39CB" w:rsidP="002A39CB">
      <w:pPr>
        <w:tabs>
          <w:tab w:val="left" w:pos="5670"/>
        </w:tabs>
        <w:rPr>
          <w:sz w:val="24"/>
          <w:szCs w:val="24"/>
          <w:lang w:val="lt-LT"/>
        </w:rPr>
      </w:pPr>
    </w:p>
    <w:p w14:paraId="0D29DE4B" w14:textId="77777777" w:rsidR="002A39CB" w:rsidRPr="001565F2" w:rsidRDefault="002A39CB" w:rsidP="002A39CB">
      <w:pPr>
        <w:tabs>
          <w:tab w:val="left" w:pos="5670"/>
        </w:tabs>
        <w:rPr>
          <w:sz w:val="24"/>
          <w:szCs w:val="24"/>
          <w:lang w:val="lt-LT"/>
        </w:rPr>
      </w:pPr>
    </w:p>
    <w:p w14:paraId="1A41AA22" w14:textId="77777777" w:rsidR="002A39CB" w:rsidRPr="001565F2" w:rsidRDefault="002A39CB" w:rsidP="002A39CB">
      <w:pPr>
        <w:tabs>
          <w:tab w:val="left" w:pos="5670"/>
        </w:tabs>
        <w:rPr>
          <w:sz w:val="24"/>
          <w:szCs w:val="24"/>
          <w:lang w:val="lt-LT"/>
        </w:rPr>
      </w:pPr>
    </w:p>
    <w:p w14:paraId="642892E2" w14:textId="77777777" w:rsidR="002A39CB" w:rsidRPr="001565F2" w:rsidRDefault="002A39CB" w:rsidP="002A39CB">
      <w:pPr>
        <w:tabs>
          <w:tab w:val="left" w:pos="5670"/>
        </w:tabs>
        <w:rPr>
          <w:sz w:val="24"/>
          <w:szCs w:val="24"/>
          <w:lang w:val="lt-LT"/>
        </w:rPr>
      </w:pPr>
    </w:p>
    <w:p w14:paraId="0397D6F6" w14:textId="77777777" w:rsidR="002A39CB" w:rsidRPr="001565F2" w:rsidRDefault="002A39CB" w:rsidP="002A39CB">
      <w:pPr>
        <w:tabs>
          <w:tab w:val="left" w:pos="5670"/>
        </w:tabs>
        <w:rPr>
          <w:sz w:val="24"/>
          <w:szCs w:val="24"/>
          <w:lang w:val="lt-LT"/>
        </w:rPr>
      </w:pPr>
    </w:p>
    <w:p w14:paraId="731E57E8" w14:textId="77777777" w:rsidR="002A39CB" w:rsidRPr="001565F2" w:rsidRDefault="002A39CB" w:rsidP="002A39CB">
      <w:pPr>
        <w:tabs>
          <w:tab w:val="left" w:pos="5670"/>
        </w:tabs>
        <w:rPr>
          <w:sz w:val="24"/>
          <w:szCs w:val="24"/>
          <w:lang w:val="lt-LT"/>
        </w:rPr>
      </w:pPr>
    </w:p>
    <w:p w14:paraId="6E1F567D" w14:textId="77777777" w:rsidR="002A39CB" w:rsidRPr="001565F2" w:rsidRDefault="002A39CB" w:rsidP="002A39CB">
      <w:pPr>
        <w:tabs>
          <w:tab w:val="left" w:pos="5670"/>
        </w:tabs>
        <w:rPr>
          <w:sz w:val="24"/>
          <w:szCs w:val="24"/>
          <w:lang w:val="lt-LT"/>
        </w:rPr>
      </w:pPr>
    </w:p>
    <w:p w14:paraId="4345F950" w14:textId="77777777" w:rsidR="002A39CB" w:rsidRPr="001565F2" w:rsidRDefault="002A39CB" w:rsidP="002A39CB">
      <w:pPr>
        <w:tabs>
          <w:tab w:val="left" w:pos="5670"/>
        </w:tabs>
        <w:rPr>
          <w:sz w:val="24"/>
          <w:szCs w:val="24"/>
          <w:lang w:val="lt-LT"/>
        </w:rPr>
      </w:pPr>
    </w:p>
    <w:p w14:paraId="6E7A4E4C" w14:textId="77777777" w:rsidR="002A39CB" w:rsidRPr="001565F2" w:rsidRDefault="002A39CB" w:rsidP="002A39CB">
      <w:pPr>
        <w:tabs>
          <w:tab w:val="left" w:pos="5670"/>
        </w:tabs>
        <w:rPr>
          <w:sz w:val="24"/>
          <w:szCs w:val="24"/>
          <w:lang w:val="lt-LT"/>
        </w:rPr>
      </w:pPr>
    </w:p>
    <w:p w14:paraId="651AAA73" w14:textId="77777777" w:rsidR="002A39CB" w:rsidRPr="001565F2" w:rsidRDefault="002A39CB" w:rsidP="002A39CB">
      <w:pPr>
        <w:tabs>
          <w:tab w:val="left" w:pos="5670"/>
        </w:tabs>
        <w:rPr>
          <w:sz w:val="24"/>
          <w:szCs w:val="24"/>
          <w:lang w:val="lt-LT"/>
        </w:rPr>
      </w:pPr>
    </w:p>
    <w:p w14:paraId="4B09ECE5" w14:textId="77777777" w:rsidR="002A39CB" w:rsidRPr="001565F2" w:rsidRDefault="002A39CB" w:rsidP="002A39CB">
      <w:pPr>
        <w:tabs>
          <w:tab w:val="left" w:pos="5670"/>
        </w:tabs>
        <w:rPr>
          <w:sz w:val="24"/>
          <w:szCs w:val="24"/>
          <w:lang w:val="lt-LT"/>
        </w:rPr>
      </w:pPr>
    </w:p>
    <w:p w14:paraId="56D1F557" w14:textId="77777777" w:rsidR="002A39CB" w:rsidRPr="001565F2" w:rsidRDefault="002A39CB" w:rsidP="002A39CB">
      <w:pPr>
        <w:tabs>
          <w:tab w:val="left" w:pos="5670"/>
        </w:tabs>
        <w:rPr>
          <w:sz w:val="24"/>
          <w:szCs w:val="24"/>
          <w:lang w:val="lt-LT"/>
        </w:rPr>
      </w:pPr>
    </w:p>
    <w:p w14:paraId="4FBDF6E0" w14:textId="77777777" w:rsidR="002A39CB" w:rsidRPr="001565F2" w:rsidRDefault="002A39CB" w:rsidP="002A39CB">
      <w:pPr>
        <w:tabs>
          <w:tab w:val="left" w:pos="5670"/>
        </w:tabs>
        <w:rPr>
          <w:sz w:val="24"/>
          <w:szCs w:val="24"/>
          <w:lang w:val="lt-LT"/>
        </w:rPr>
      </w:pPr>
    </w:p>
    <w:p w14:paraId="45B4DB46" w14:textId="77777777" w:rsidR="002A39CB" w:rsidRPr="001565F2" w:rsidRDefault="002A39CB" w:rsidP="002A39CB">
      <w:pPr>
        <w:tabs>
          <w:tab w:val="left" w:pos="5670"/>
        </w:tabs>
        <w:rPr>
          <w:sz w:val="24"/>
          <w:szCs w:val="24"/>
          <w:lang w:val="lt-LT"/>
        </w:rPr>
      </w:pPr>
    </w:p>
    <w:p w14:paraId="464CD57C" w14:textId="77777777" w:rsidR="002A39CB" w:rsidRPr="001565F2" w:rsidRDefault="002A39CB" w:rsidP="002A39CB">
      <w:pPr>
        <w:tabs>
          <w:tab w:val="left" w:pos="5670"/>
        </w:tabs>
        <w:rPr>
          <w:sz w:val="24"/>
          <w:szCs w:val="24"/>
          <w:lang w:val="lt-LT"/>
        </w:rPr>
      </w:pPr>
    </w:p>
    <w:p w14:paraId="7714A28A" w14:textId="77777777" w:rsidR="002A39CB" w:rsidRPr="001565F2" w:rsidRDefault="002A39CB" w:rsidP="002A39CB">
      <w:pPr>
        <w:tabs>
          <w:tab w:val="left" w:pos="5670"/>
        </w:tabs>
        <w:rPr>
          <w:sz w:val="24"/>
          <w:szCs w:val="24"/>
          <w:lang w:val="lt-LT"/>
        </w:rPr>
      </w:pPr>
    </w:p>
    <w:sectPr w:rsidR="002A39CB" w:rsidRPr="001565F2" w:rsidSect="00EB1BFB">
      <w:headerReference w:type="first" r:id="rId9"/>
      <w:type w:val="continuous"/>
      <w:pgSz w:w="11906" w:h="16838" w:code="9"/>
      <w:pgMar w:top="1134" w:right="624"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4D58A" w14:textId="77777777" w:rsidR="003059F9" w:rsidRDefault="003059F9">
      <w:r>
        <w:separator/>
      </w:r>
    </w:p>
  </w:endnote>
  <w:endnote w:type="continuationSeparator" w:id="0">
    <w:p w14:paraId="30F3037A" w14:textId="77777777" w:rsidR="003059F9" w:rsidRDefault="0030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343E8" w14:textId="77777777" w:rsidR="003059F9" w:rsidRDefault="003059F9">
      <w:r>
        <w:separator/>
      </w:r>
    </w:p>
  </w:footnote>
  <w:footnote w:type="continuationSeparator" w:id="0">
    <w:p w14:paraId="06D1686B" w14:textId="77777777" w:rsidR="003059F9" w:rsidRDefault="00305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5F94B" w14:textId="0604CF9D" w:rsidR="006B271A" w:rsidRDefault="00D47DBD" w:rsidP="00EB1BFB">
    <w:pPr>
      <w:framePr w:hSpace="180" w:wrap="around" w:vAnchor="text" w:hAnchor="page" w:x="5905" w:y="12"/>
    </w:pPr>
    <w:r>
      <w:rPr>
        <w:noProof/>
        <w:lang w:val="en-GB" w:eastAsia="en-GB"/>
      </w:rPr>
      <w:drawing>
        <wp:inline distT="0" distB="0" distL="0" distR="0" wp14:anchorId="4AA2ABAE" wp14:editId="5DA109E0">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5525F94C" w14:textId="77777777" w:rsidR="006B271A" w:rsidRPr="00376E5F" w:rsidRDefault="006B271A" w:rsidP="00B46E89">
    <w:pPr>
      <w:jc w:val="right"/>
      <w:rPr>
        <w:sz w:val="24"/>
        <w:szCs w:val="24"/>
      </w:rPr>
    </w:pPr>
    <w:proofErr w:type="spellStart"/>
    <w:r w:rsidRPr="00376E5F">
      <w:rPr>
        <w:sz w:val="24"/>
        <w:szCs w:val="24"/>
      </w:rPr>
      <w:t>Projektas</w:t>
    </w:r>
    <w:proofErr w:type="spellEnd"/>
  </w:p>
  <w:p w14:paraId="5525F94D" w14:textId="77777777" w:rsidR="006B271A" w:rsidRDefault="006B271A" w:rsidP="00EB1BFB"/>
  <w:p w14:paraId="5525F94E" w14:textId="77777777" w:rsidR="006B271A" w:rsidRDefault="006B271A" w:rsidP="00EB1BFB"/>
  <w:p w14:paraId="5525F94F" w14:textId="77777777" w:rsidR="006B271A" w:rsidRPr="008D40F3" w:rsidRDefault="006B271A" w:rsidP="00EB1BFB">
    <w:pPr>
      <w:rPr>
        <w:rFonts w:ascii="TimesLT" w:hAnsi="TimesLT"/>
        <w:b/>
        <w:sz w:val="24"/>
        <w:lang w:val="pt-BR"/>
      </w:rPr>
    </w:pPr>
    <w:r w:rsidRPr="008D40F3">
      <w:rPr>
        <w:rFonts w:ascii="TimesLT" w:hAnsi="TimesLT"/>
        <w:b/>
        <w:sz w:val="24"/>
        <w:lang w:val="pt-BR"/>
      </w:rPr>
      <w:t xml:space="preserve">          </w:t>
    </w:r>
  </w:p>
  <w:p w14:paraId="5525F950" w14:textId="77777777" w:rsidR="006B271A" w:rsidRPr="008D40F3" w:rsidRDefault="006B271A" w:rsidP="00EB1BFB">
    <w:pPr>
      <w:rPr>
        <w:rFonts w:ascii="TimesLT" w:hAnsi="TimesLT"/>
        <w:b/>
        <w:sz w:val="24"/>
        <w:lang w:val="pt-BR"/>
      </w:rPr>
    </w:pPr>
  </w:p>
  <w:p w14:paraId="5525F951" w14:textId="77777777" w:rsidR="006B271A" w:rsidRPr="008D40F3" w:rsidRDefault="006B271A" w:rsidP="00EB1BFB">
    <w:pPr>
      <w:jc w:val="center"/>
      <w:rPr>
        <w:b/>
        <w:sz w:val="26"/>
        <w:lang w:val="pt-BR"/>
      </w:rPr>
    </w:pPr>
    <w:r w:rsidRPr="008D40F3">
      <w:rPr>
        <w:b/>
        <w:sz w:val="26"/>
        <w:lang w:val="pt-BR"/>
      </w:rPr>
      <w:t>ROKI</w:t>
    </w:r>
    <w:r>
      <w:rPr>
        <w:b/>
        <w:sz w:val="26"/>
        <w:lang w:val="lt-LT"/>
      </w:rPr>
      <w:t>Š</w:t>
    </w:r>
    <w:r w:rsidRPr="008D40F3">
      <w:rPr>
        <w:b/>
        <w:sz w:val="26"/>
        <w:lang w:val="pt-BR"/>
      </w:rPr>
      <w:t>KIO RAJONO SAVIVALDYBĖS TARYBA</w:t>
    </w:r>
  </w:p>
  <w:p w14:paraId="5525F952" w14:textId="77777777" w:rsidR="006B271A" w:rsidRPr="008D40F3" w:rsidRDefault="006B271A" w:rsidP="00EB1BFB">
    <w:pPr>
      <w:jc w:val="center"/>
      <w:rPr>
        <w:b/>
        <w:sz w:val="26"/>
        <w:lang w:val="pt-BR"/>
      </w:rPr>
    </w:pPr>
  </w:p>
  <w:p w14:paraId="5525F953" w14:textId="77777777" w:rsidR="006B271A" w:rsidRPr="008D40F3" w:rsidRDefault="006B271A" w:rsidP="004613AA">
    <w:pPr>
      <w:jc w:val="center"/>
      <w:rPr>
        <w:b/>
        <w:sz w:val="24"/>
        <w:szCs w:val="24"/>
        <w:lang w:val="pt-BR"/>
      </w:rPr>
    </w:pPr>
    <w:r w:rsidRPr="008D40F3">
      <w:rPr>
        <w:b/>
        <w:sz w:val="24"/>
        <w:szCs w:val="24"/>
        <w:lang w:val="pt-BR"/>
      </w:rPr>
      <w:t>S P R E N D I M 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5426"/>
    <w:multiLevelType w:val="singleLevel"/>
    <w:tmpl w:val="EF5883AA"/>
    <w:lvl w:ilvl="0">
      <w:start w:val="2"/>
      <w:numFmt w:val="decimal"/>
      <w:lvlText w:val="%1."/>
      <w:lvlJc w:val="left"/>
      <w:pPr>
        <w:tabs>
          <w:tab w:val="num" w:pos="1080"/>
        </w:tabs>
        <w:ind w:left="1080" w:hanging="360"/>
      </w:pPr>
      <w:rPr>
        <w:rFonts w:cs="Times New Roman" w:hint="default"/>
      </w:rPr>
    </w:lvl>
  </w:abstractNum>
  <w:abstractNum w:abstractNumId="1">
    <w:nsid w:val="1B234DCD"/>
    <w:multiLevelType w:val="singleLevel"/>
    <w:tmpl w:val="D418328E"/>
    <w:lvl w:ilvl="0">
      <w:start w:val="1"/>
      <w:numFmt w:val="decimal"/>
      <w:lvlText w:val="%1."/>
      <w:lvlJc w:val="left"/>
      <w:pPr>
        <w:tabs>
          <w:tab w:val="num" w:pos="1080"/>
        </w:tabs>
        <w:ind w:left="1080" w:hanging="360"/>
      </w:pPr>
      <w:rPr>
        <w:rFonts w:cs="Times New Roman" w:hint="default"/>
      </w:rPr>
    </w:lvl>
  </w:abstractNum>
  <w:abstractNum w:abstractNumId="2">
    <w:nsid w:val="77E30614"/>
    <w:multiLevelType w:val="singleLevel"/>
    <w:tmpl w:val="B84CC1FA"/>
    <w:lvl w:ilvl="0">
      <w:start w:val="1"/>
      <w:numFmt w:val="decimal"/>
      <w:lvlText w:val="%1."/>
      <w:lvlJc w:val="left"/>
      <w:pPr>
        <w:tabs>
          <w:tab w:val="num" w:pos="1080"/>
        </w:tabs>
        <w:ind w:left="1080" w:hanging="360"/>
      </w:pPr>
      <w:rPr>
        <w:rFonts w:cs="Times New Roman" w:hint="default"/>
      </w:rPr>
    </w:lvl>
  </w:abstractNum>
  <w:abstractNum w:abstractNumId="3">
    <w:nsid w:val="79225109"/>
    <w:multiLevelType w:val="singleLevel"/>
    <w:tmpl w:val="F808D610"/>
    <w:lvl w:ilvl="0">
      <w:start w:val="1"/>
      <w:numFmt w:val="decimal"/>
      <w:lvlText w:val="%1."/>
      <w:lvlJc w:val="left"/>
      <w:pPr>
        <w:tabs>
          <w:tab w:val="num" w:pos="1080"/>
        </w:tabs>
        <w:ind w:left="1080" w:hanging="360"/>
      </w:pPr>
      <w:rPr>
        <w:rFonts w:cs="Times New Roman" w:hint="default"/>
      </w:rPr>
    </w:lvl>
  </w:abstractNum>
  <w:abstractNum w:abstractNumId="4">
    <w:nsid w:val="7A60072D"/>
    <w:multiLevelType w:val="singleLevel"/>
    <w:tmpl w:val="EDC2CF36"/>
    <w:lvl w:ilvl="0">
      <w:start w:val="1"/>
      <w:numFmt w:val="decimal"/>
      <w:lvlText w:val="%1."/>
      <w:lvlJc w:val="left"/>
      <w:pPr>
        <w:tabs>
          <w:tab w:val="num" w:pos="1080"/>
        </w:tabs>
        <w:ind w:left="1080" w:hanging="360"/>
      </w:pPr>
      <w:rPr>
        <w:rFonts w:cs="Times New Roman"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C44"/>
    <w:rsid w:val="00003175"/>
    <w:rsid w:val="00010BBD"/>
    <w:rsid w:val="00014680"/>
    <w:rsid w:val="00035854"/>
    <w:rsid w:val="0004751E"/>
    <w:rsid w:val="00081AA7"/>
    <w:rsid w:val="00082CB9"/>
    <w:rsid w:val="000A2403"/>
    <w:rsid w:val="000B0EEB"/>
    <w:rsid w:val="000B2C58"/>
    <w:rsid w:val="000D5DBA"/>
    <w:rsid w:val="001059F4"/>
    <w:rsid w:val="00116DF5"/>
    <w:rsid w:val="001253CA"/>
    <w:rsid w:val="001327D8"/>
    <w:rsid w:val="0013596C"/>
    <w:rsid w:val="00141C44"/>
    <w:rsid w:val="001457E6"/>
    <w:rsid w:val="001458E7"/>
    <w:rsid w:val="001565F2"/>
    <w:rsid w:val="00163B8E"/>
    <w:rsid w:val="00164246"/>
    <w:rsid w:val="0017164C"/>
    <w:rsid w:val="001B2CFD"/>
    <w:rsid w:val="001B6665"/>
    <w:rsid w:val="001D00FD"/>
    <w:rsid w:val="001E755B"/>
    <w:rsid w:val="00202976"/>
    <w:rsid w:val="00220CB0"/>
    <w:rsid w:val="00233448"/>
    <w:rsid w:val="00234B44"/>
    <w:rsid w:val="00257A95"/>
    <w:rsid w:val="00273991"/>
    <w:rsid w:val="002A39CB"/>
    <w:rsid w:val="002C48C4"/>
    <w:rsid w:val="002E3EDD"/>
    <w:rsid w:val="002F2B24"/>
    <w:rsid w:val="003059F9"/>
    <w:rsid w:val="00306894"/>
    <w:rsid w:val="003116BF"/>
    <w:rsid w:val="0032598B"/>
    <w:rsid w:val="00341AC0"/>
    <w:rsid w:val="00350882"/>
    <w:rsid w:val="00352883"/>
    <w:rsid w:val="003536C2"/>
    <w:rsid w:val="00361FFF"/>
    <w:rsid w:val="003626F2"/>
    <w:rsid w:val="00376E5F"/>
    <w:rsid w:val="003848B2"/>
    <w:rsid w:val="0038497F"/>
    <w:rsid w:val="003A2F5A"/>
    <w:rsid w:val="003B111E"/>
    <w:rsid w:val="003C4526"/>
    <w:rsid w:val="003D3C05"/>
    <w:rsid w:val="003D6E3D"/>
    <w:rsid w:val="003E161E"/>
    <w:rsid w:val="003E63A8"/>
    <w:rsid w:val="004078E1"/>
    <w:rsid w:val="0041562C"/>
    <w:rsid w:val="0042544A"/>
    <w:rsid w:val="00456230"/>
    <w:rsid w:val="004613AA"/>
    <w:rsid w:val="004625A4"/>
    <w:rsid w:val="004630E9"/>
    <w:rsid w:val="00465C4A"/>
    <w:rsid w:val="004855CF"/>
    <w:rsid w:val="0049218F"/>
    <w:rsid w:val="004936EA"/>
    <w:rsid w:val="004B3D68"/>
    <w:rsid w:val="004D2515"/>
    <w:rsid w:val="004D7399"/>
    <w:rsid w:val="004F1286"/>
    <w:rsid w:val="0052526A"/>
    <w:rsid w:val="0053405D"/>
    <w:rsid w:val="00557F9E"/>
    <w:rsid w:val="00562B99"/>
    <w:rsid w:val="005712D2"/>
    <w:rsid w:val="00595678"/>
    <w:rsid w:val="005E02B0"/>
    <w:rsid w:val="00613E00"/>
    <w:rsid w:val="0066793F"/>
    <w:rsid w:val="006700E8"/>
    <w:rsid w:val="006705DD"/>
    <w:rsid w:val="00683D58"/>
    <w:rsid w:val="00683EA5"/>
    <w:rsid w:val="006901C8"/>
    <w:rsid w:val="00692358"/>
    <w:rsid w:val="00693687"/>
    <w:rsid w:val="006A760B"/>
    <w:rsid w:val="006B271A"/>
    <w:rsid w:val="006F3F24"/>
    <w:rsid w:val="0070126B"/>
    <w:rsid w:val="0070209F"/>
    <w:rsid w:val="00726283"/>
    <w:rsid w:val="007373F1"/>
    <w:rsid w:val="00745BF3"/>
    <w:rsid w:val="007604C7"/>
    <w:rsid w:val="00790DB9"/>
    <w:rsid w:val="00796E35"/>
    <w:rsid w:val="007A7695"/>
    <w:rsid w:val="007B168D"/>
    <w:rsid w:val="007B1F1D"/>
    <w:rsid w:val="007E0A81"/>
    <w:rsid w:val="007E5BAD"/>
    <w:rsid w:val="007E735B"/>
    <w:rsid w:val="007F70CB"/>
    <w:rsid w:val="0083389F"/>
    <w:rsid w:val="00835480"/>
    <w:rsid w:val="008370FB"/>
    <w:rsid w:val="00863DEF"/>
    <w:rsid w:val="008749EF"/>
    <w:rsid w:val="008B043B"/>
    <w:rsid w:val="008B1E19"/>
    <w:rsid w:val="008B3E77"/>
    <w:rsid w:val="008D40F3"/>
    <w:rsid w:val="008D587E"/>
    <w:rsid w:val="008F6439"/>
    <w:rsid w:val="00900F90"/>
    <w:rsid w:val="009339A7"/>
    <w:rsid w:val="00935164"/>
    <w:rsid w:val="00936717"/>
    <w:rsid w:val="00976B1A"/>
    <w:rsid w:val="00983956"/>
    <w:rsid w:val="00994D24"/>
    <w:rsid w:val="00996432"/>
    <w:rsid w:val="00996AC5"/>
    <w:rsid w:val="00997FEC"/>
    <w:rsid w:val="009B2828"/>
    <w:rsid w:val="009B436B"/>
    <w:rsid w:val="009D3190"/>
    <w:rsid w:val="00A03DBC"/>
    <w:rsid w:val="00A176F5"/>
    <w:rsid w:val="00A2076D"/>
    <w:rsid w:val="00A522C2"/>
    <w:rsid w:val="00A61D5A"/>
    <w:rsid w:val="00A84850"/>
    <w:rsid w:val="00A85468"/>
    <w:rsid w:val="00A85D44"/>
    <w:rsid w:val="00A97CFD"/>
    <w:rsid w:val="00AA7241"/>
    <w:rsid w:val="00AD18EB"/>
    <w:rsid w:val="00AE412B"/>
    <w:rsid w:val="00AF45B1"/>
    <w:rsid w:val="00B0274E"/>
    <w:rsid w:val="00B1114A"/>
    <w:rsid w:val="00B11CF0"/>
    <w:rsid w:val="00B20089"/>
    <w:rsid w:val="00B25EF0"/>
    <w:rsid w:val="00B317AB"/>
    <w:rsid w:val="00B4399A"/>
    <w:rsid w:val="00B46E89"/>
    <w:rsid w:val="00B56E31"/>
    <w:rsid w:val="00B76FB8"/>
    <w:rsid w:val="00BC01C3"/>
    <w:rsid w:val="00BC3BB6"/>
    <w:rsid w:val="00BE0981"/>
    <w:rsid w:val="00BE3E8F"/>
    <w:rsid w:val="00BF008C"/>
    <w:rsid w:val="00C0435B"/>
    <w:rsid w:val="00C06675"/>
    <w:rsid w:val="00C06E03"/>
    <w:rsid w:val="00C123ED"/>
    <w:rsid w:val="00C16A16"/>
    <w:rsid w:val="00C17FC4"/>
    <w:rsid w:val="00C462E5"/>
    <w:rsid w:val="00C54895"/>
    <w:rsid w:val="00C600E2"/>
    <w:rsid w:val="00C627CA"/>
    <w:rsid w:val="00CA11B9"/>
    <w:rsid w:val="00CA410B"/>
    <w:rsid w:val="00CA536C"/>
    <w:rsid w:val="00CB747D"/>
    <w:rsid w:val="00CC4EC8"/>
    <w:rsid w:val="00CD2798"/>
    <w:rsid w:val="00D06ED0"/>
    <w:rsid w:val="00D31ED6"/>
    <w:rsid w:val="00D44E54"/>
    <w:rsid w:val="00D47DBD"/>
    <w:rsid w:val="00D560F8"/>
    <w:rsid w:val="00DB54B1"/>
    <w:rsid w:val="00DC242C"/>
    <w:rsid w:val="00DE0963"/>
    <w:rsid w:val="00E015DC"/>
    <w:rsid w:val="00E021A5"/>
    <w:rsid w:val="00E33B19"/>
    <w:rsid w:val="00E550B6"/>
    <w:rsid w:val="00E63E11"/>
    <w:rsid w:val="00E65EA4"/>
    <w:rsid w:val="00E723E1"/>
    <w:rsid w:val="00E72D04"/>
    <w:rsid w:val="00E73CBB"/>
    <w:rsid w:val="00E750C3"/>
    <w:rsid w:val="00EB1BFB"/>
    <w:rsid w:val="00EB2859"/>
    <w:rsid w:val="00EC1205"/>
    <w:rsid w:val="00EC3E81"/>
    <w:rsid w:val="00EF1463"/>
    <w:rsid w:val="00EF7775"/>
    <w:rsid w:val="00EF77F5"/>
    <w:rsid w:val="00F246E7"/>
    <w:rsid w:val="00F3175E"/>
    <w:rsid w:val="00F7093A"/>
    <w:rsid w:val="00FD6371"/>
    <w:rsid w:val="00FE1117"/>
    <w:rsid w:val="00FE282B"/>
    <w:rsid w:val="00FF79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25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C4526"/>
    <w:rPr>
      <w:sz w:val="20"/>
      <w:szCs w:val="20"/>
      <w:lang w:val="en-AU"/>
    </w:rPr>
  </w:style>
  <w:style w:type="paragraph" w:styleId="Antrat1">
    <w:name w:val="heading 1"/>
    <w:basedOn w:val="prastasis"/>
    <w:next w:val="prastasis"/>
    <w:link w:val="Antrat1Diagrama"/>
    <w:uiPriority w:val="99"/>
    <w:qFormat/>
    <w:rsid w:val="003C4526"/>
    <w:pPr>
      <w:keepNext/>
      <w:outlineLvl w:val="0"/>
    </w:pPr>
    <w:rPr>
      <w:sz w:val="26"/>
    </w:rPr>
  </w:style>
  <w:style w:type="paragraph" w:styleId="Antrat2">
    <w:name w:val="heading 2"/>
    <w:basedOn w:val="prastasis"/>
    <w:next w:val="prastasis"/>
    <w:link w:val="Antrat2Diagrama"/>
    <w:uiPriority w:val="99"/>
    <w:qFormat/>
    <w:rsid w:val="003C4526"/>
    <w:pPr>
      <w:keepNext/>
      <w:jc w:val="both"/>
      <w:outlineLvl w:val="1"/>
    </w:pPr>
    <w:rPr>
      <w:b/>
      <w:i/>
      <w:sz w:val="28"/>
      <w:lang w:val="lt-LT"/>
    </w:rPr>
  </w:style>
  <w:style w:type="paragraph" w:styleId="Antrat3">
    <w:name w:val="heading 3"/>
    <w:basedOn w:val="prastasis"/>
    <w:next w:val="prastasis"/>
    <w:link w:val="Antrat3Diagrama"/>
    <w:uiPriority w:val="99"/>
    <w:qFormat/>
    <w:rsid w:val="003C4526"/>
    <w:pPr>
      <w:keepNext/>
      <w:outlineLvl w:val="2"/>
    </w:pPr>
    <w:rPr>
      <w:b/>
      <w:sz w:val="24"/>
    </w:rPr>
  </w:style>
  <w:style w:type="paragraph" w:styleId="Antrat4">
    <w:name w:val="heading 4"/>
    <w:basedOn w:val="prastasis"/>
    <w:next w:val="prastasis"/>
    <w:link w:val="Antrat4Diagrama"/>
    <w:uiPriority w:val="99"/>
    <w:qFormat/>
    <w:rsid w:val="003C4526"/>
    <w:pPr>
      <w:keepNext/>
      <w:outlineLvl w:val="3"/>
    </w:pPr>
    <w:rPr>
      <w:sz w:val="28"/>
      <w:lang w:val="lt-LT"/>
    </w:rPr>
  </w:style>
  <w:style w:type="paragraph" w:styleId="Antrat5">
    <w:name w:val="heading 5"/>
    <w:basedOn w:val="prastasis"/>
    <w:next w:val="prastasis"/>
    <w:link w:val="Antrat5Diagrama"/>
    <w:uiPriority w:val="99"/>
    <w:qFormat/>
    <w:rsid w:val="003C4526"/>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A11B9"/>
    <w:rPr>
      <w:rFonts w:ascii="Cambria" w:hAnsi="Cambria" w:cs="Times New Roman"/>
      <w:b/>
      <w:bCs/>
      <w:kern w:val="32"/>
      <w:sz w:val="32"/>
      <w:szCs w:val="32"/>
      <w:lang w:val="en-AU"/>
    </w:rPr>
  </w:style>
  <w:style w:type="character" w:customStyle="1" w:styleId="Antrat2Diagrama">
    <w:name w:val="Antraštė 2 Diagrama"/>
    <w:basedOn w:val="Numatytasispastraiposriftas"/>
    <w:link w:val="Antrat2"/>
    <w:uiPriority w:val="99"/>
    <w:semiHidden/>
    <w:locked/>
    <w:rsid w:val="00CA11B9"/>
    <w:rPr>
      <w:rFonts w:ascii="Cambria" w:hAnsi="Cambria" w:cs="Times New Roman"/>
      <w:b/>
      <w:bCs/>
      <w:i/>
      <w:iCs/>
      <w:sz w:val="28"/>
      <w:szCs w:val="28"/>
      <w:lang w:val="en-AU"/>
    </w:rPr>
  </w:style>
  <w:style w:type="character" w:customStyle="1" w:styleId="Antrat3Diagrama">
    <w:name w:val="Antraštė 3 Diagrama"/>
    <w:basedOn w:val="Numatytasispastraiposriftas"/>
    <w:link w:val="Antrat3"/>
    <w:uiPriority w:val="99"/>
    <w:semiHidden/>
    <w:locked/>
    <w:rsid w:val="00CA11B9"/>
    <w:rPr>
      <w:rFonts w:ascii="Cambria" w:hAnsi="Cambria" w:cs="Times New Roman"/>
      <w:b/>
      <w:bCs/>
      <w:sz w:val="26"/>
      <w:szCs w:val="26"/>
      <w:lang w:val="en-AU"/>
    </w:rPr>
  </w:style>
  <w:style w:type="character" w:customStyle="1" w:styleId="Antrat4Diagrama">
    <w:name w:val="Antraštė 4 Diagrama"/>
    <w:basedOn w:val="Numatytasispastraiposriftas"/>
    <w:link w:val="Antrat4"/>
    <w:uiPriority w:val="99"/>
    <w:semiHidden/>
    <w:locked/>
    <w:rsid w:val="00CA11B9"/>
    <w:rPr>
      <w:rFonts w:ascii="Calibri" w:hAnsi="Calibri" w:cs="Times New Roman"/>
      <w:b/>
      <w:bCs/>
      <w:sz w:val="28"/>
      <w:szCs w:val="28"/>
      <w:lang w:val="en-AU"/>
    </w:rPr>
  </w:style>
  <w:style w:type="character" w:customStyle="1" w:styleId="Antrat5Diagrama">
    <w:name w:val="Antraštė 5 Diagrama"/>
    <w:basedOn w:val="Numatytasispastraiposriftas"/>
    <w:link w:val="Antrat5"/>
    <w:uiPriority w:val="99"/>
    <w:semiHidden/>
    <w:locked/>
    <w:rsid w:val="00CA11B9"/>
    <w:rPr>
      <w:rFonts w:ascii="Calibri" w:hAnsi="Calibri" w:cs="Times New Roman"/>
      <w:b/>
      <w:bCs/>
      <w:i/>
      <w:iCs/>
      <w:sz w:val="26"/>
      <w:szCs w:val="26"/>
      <w:lang w:val="en-AU"/>
    </w:rPr>
  </w:style>
  <w:style w:type="paragraph" w:styleId="Antrats">
    <w:name w:val="header"/>
    <w:basedOn w:val="prastasis"/>
    <w:link w:val="AntratsDiagrama"/>
    <w:uiPriority w:val="99"/>
    <w:rsid w:val="003C4526"/>
    <w:pPr>
      <w:tabs>
        <w:tab w:val="center" w:pos="4153"/>
        <w:tab w:val="right" w:pos="8306"/>
      </w:tabs>
    </w:pPr>
  </w:style>
  <w:style w:type="character" w:customStyle="1" w:styleId="AntratsDiagrama">
    <w:name w:val="Antraštės Diagrama"/>
    <w:basedOn w:val="Numatytasispastraiposriftas"/>
    <w:link w:val="Antrats"/>
    <w:uiPriority w:val="99"/>
    <w:semiHidden/>
    <w:locked/>
    <w:rsid w:val="00CA11B9"/>
    <w:rPr>
      <w:rFonts w:cs="Times New Roman"/>
      <w:sz w:val="20"/>
      <w:szCs w:val="20"/>
      <w:lang w:val="en-AU"/>
    </w:rPr>
  </w:style>
  <w:style w:type="paragraph" w:styleId="Porat">
    <w:name w:val="footer"/>
    <w:basedOn w:val="prastasis"/>
    <w:link w:val="PoratDiagrama"/>
    <w:uiPriority w:val="99"/>
    <w:rsid w:val="003C4526"/>
    <w:pPr>
      <w:tabs>
        <w:tab w:val="center" w:pos="4153"/>
        <w:tab w:val="right" w:pos="8306"/>
      </w:tabs>
    </w:pPr>
  </w:style>
  <w:style w:type="character" w:customStyle="1" w:styleId="PoratDiagrama">
    <w:name w:val="Poraštė Diagrama"/>
    <w:basedOn w:val="Numatytasispastraiposriftas"/>
    <w:link w:val="Porat"/>
    <w:uiPriority w:val="99"/>
    <w:semiHidden/>
    <w:locked/>
    <w:rsid w:val="00CA11B9"/>
    <w:rPr>
      <w:rFonts w:cs="Times New Roman"/>
      <w:sz w:val="20"/>
      <w:szCs w:val="20"/>
      <w:lang w:val="en-AU"/>
    </w:rPr>
  </w:style>
  <w:style w:type="paragraph" w:styleId="Pagrindiniotekstotrauka">
    <w:name w:val="Body Text Indent"/>
    <w:basedOn w:val="prastasis"/>
    <w:link w:val="PagrindiniotekstotraukaDiagrama"/>
    <w:uiPriority w:val="99"/>
    <w:rsid w:val="003C4526"/>
    <w:pPr>
      <w:ind w:firstLine="720"/>
      <w:jc w:val="both"/>
    </w:pPr>
    <w:rPr>
      <w:sz w:val="28"/>
    </w:rPr>
  </w:style>
  <w:style w:type="character" w:customStyle="1" w:styleId="PagrindiniotekstotraukaDiagrama">
    <w:name w:val="Pagrindinio teksto įtrauka Diagrama"/>
    <w:basedOn w:val="Numatytasispastraiposriftas"/>
    <w:link w:val="Pagrindiniotekstotrauka"/>
    <w:uiPriority w:val="99"/>
    <w:semiHidden/>
    <w:locked/>
    <w:rsid w:val="00CA11B9"/>
    <w:rPr>
      <w:rFonts w:cs="Times New Roman"/>
      <w:sz w:val="20"/>
      <w:szCs w:val="20"/>
      <w:lang w:val="en-AU"/>
    </w:rPr>
  </w:style>
  <w:style w:type="paragraph" w:styleId="Pagrindinistekstas">
    <w:name w:val="Body Text"/>
    <w:basedOn w:val="prastasis"/>
    <w:link w:val="PagrindinistekstasDiagrama"/>
    <w:uiPriority w:val="99"/>
    <w:rsid w:val="003C4526"/>
    <w:pPr>
      <w:jc w:val="both"/>
    </w:pPr>
    <w:rPr>
      <w:sz w:val="28"/>
      <w:lang w:val="lt-LT"/>
    </w:rPr>
  </w:style>
  <w:style w:type="character" w:customStyle="1" w:styleId="PagrindinistekstasDiagrama">
    <w:name w:val="Pagrindinis tekstas Diagrama"/>
    <w:basedOn w:val="Numatytasispastraiposriftas"/>
    <w:link w:val="Pagrindinistekstas"/>
    <w:uiPriority w:val="99"/>
    <w:semiHidden/>
    <w:locked/>
    <w:rsid w:val="00CA11B9"/>
    <w:rPr>
      <w:rFonts w:cs="Times New Roman"/>
      <w:sz w:val="20"/>
      <w:szCs w:val="20"/>
      <w:lang w:val="en-AU"/>
    </w:rPr>
  </w:style>
  <w:style w:type="paragraph" w:styleId="Pavadinimas">
    <w:name w:val="Title"/>
    <w:basedOn w:val="prastasis"/>
    <w:link w:val="PavadinimasDiagrama"/>
    <w:uiPriority w:val="99"/>
    <w:qFormat/>
    <w:rsid w:val="003C4526"/>
    <w:pPr>
      <w:jc w:val="center"/>
    </w:pPr>
    <w:rPr>
      <w:b/>
      <w:sz w:val="24"/>
      <w:lang w:val="lt-LT"/>
    </w:rPr>
  </w:style>
  <w:style w:type="character" w:customStyle="1" w:styleId="PavadinimasDiagrama">
    <w:name w:val="Pavadinimas Diagrama"/>
    <w:basedOn w:val="Numatytasispastraiposriftas"/>
    <w:link w:val="Pavadinimas"/>
    <w:uiPriority w:val="99"/>
    <w:locked/>
    <w:rsid w:val="00CA11B9"/>
    <w:rPr>
      <w:rFonts w:ascii="Cambria" w:hAnsi="Cambria" w:cs="Times New Roman"/>
      <w:b/>
      <w:bCs/>
      <w:kern w:val="28"/>
      <w:sz w:val="32"/>
      <w:szCs w:val="32"/>
      <w:lang w:val="en-AU"/>
    </w:rPr>
  </w:style>
  <w:style w:type="paragraph" w:styleId="Pagrindiniotekstotrauka2">
    <w:name w:val="Body Text Indent 2"/>
    <w:basedOn w:val="prastasis"/>
    <w:link w:val="Pagrindiniotekstotrauka2Diagrama"/>
    <w:uiPriority w:val="99"/>
    <w:rsid w:val="003C4526"/>
    <w:pPr>
      <w:ind w:firstLine="720"/>
      <w:jc w:val="both"/>
    </w:pPr>
    <w:rPr>
      <w:sz w:val="24"/>
      <w:lang w:val="lt-LT"/>
    </w:rPr>
  </w:style>
  <w:style w:type="character" w:customStyle="1" w:styleId="Pagrindiniotekstotrauka2Diagrama">
    <w:name w:val="Pagrindinio teksto įtrauka 2 Diagrama"/>
    <w:basedOn w:val="Numatytasispastraiposriftas"/>
    <w:link w:val="Pagrindiniotekstotrauka2"/>
    <w:uiPriority w:val="99"/>
    <w:semiHidden/>
    <w:locked/>
    <w:rsid w:val="00CA11B9"/>
    <w:rPr>
      <w:rFonts w:cs="Times New Roman"/>
      <w:sz w:val="20"/>
      <w:szCs w:val="20"/>
      <w:lang w:val="en-AU"/>
    </w:rPr>
  </w:style>
  <w:style w:type="paragraph" w:styleId="Pagrindinistekstas2">
    <w:name w:val="Body Text 2"/>
    <w:basedOn w:val="prastasis"/>
    <w:link w:val="Pagrindinistekstas2Diagrama"/>
    <w:uiPriority w:val="99"/>
    <w:rsid w:val="003C4526"/>
    <w:pPr>
      <w:jc w:val="center"/>
    </w:pPr>
    <w:rPr>
      <w:b/>
      <w:sz w:val="24"/>
      <w:lang w:val="lt-LT"/>
    </w:rPr>
  </w:style>
  <w:style w:type="character" w:customStyle="1" w:styleId="Pagrindinistekstas2Diagrama">
    <w:name w:val="Pagrindinis tekstas 2 Diagrama"/>
    <w:basedOn w:val="Numatytasispastraiposriftas"/>
    <w:link w:val="Pagrindinistekstas2"/>
    <w:uiPriority w:val="99"/>
    <w:semiHidden/>
    <w:locked/>
    <w:rsid w:val="00CA11B9"/>
    <w:rPr>
      <w:rFonts w:cs="Times New Roman"/>
      <w:sz w:val="20"/>
      <w:szCs w:val="20"/>
      <w:lang w:val="en-AU"/>
    </w:rPr>
  </w:style>
  <w:style w:type="table" w:styleId="Lentelstinklelis">
    <w:name w:val="Table Grid"/>
    <w:basedOn w:val="prastojilentel"/>
    <w:uiPriority w:val="99"/>
    <w:rsid w:val="00745B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basedOn w:val="prastasis"/>
    <w:uiPriority w:val="99"/>
    <w:semiHidden/>
    <w:rsid w:val="004630E9"/>
    <w:pPr>
      <w:spacing w:after="160" w:line="240" w:lineRule="exact"/>
    </w:pPr>
    <w:rPr>
      <w:rFonts w:ascii="Verdana" w:hAnsi="Verdana" w:cs="Verdana"/>
      <w:lang w:val="lt-LT"/>
    </w:rPr>
  </w:style>
  <w:style w:type="paragraph" w:styleId="Debesliotekstas">
    <w:name w:val="Balloon Text"/>
    <w:basedOn w:val="prastasis"/>
    <w:link w:val="DebesliotekstasDiagrama"/>
    <w:uiPriority w:val="99"/>
    <w:semiHidden/>
    <w:rsid w:val="007A769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A11B9"/>
    <w:rPr>
      <w:rFonts w:cs="Times New Roman"/>
      <w:sz w:val="2"/>
      <w:lang w:val="en-AU"/>
    </w:rPr>
  </w:style>
  <w:style w:type="paragraph" w:styleId="Sraopastraipa">
    <w:name w:val="List Paragraph"/>
    <w:basedOn w:val="prastasis"/>
    <w:uiPriority w:val="34"/>
    <w:qFormat/>
    <w:rsid w:val="007B16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C4526"/>
    <w:rPr>
      <w:sz w:val="20"/>
      <w:szCs w:val="20"/>
      <w:lang w:val="en-AU"/>
    </w:rPr>
  </w:style>
  <w:style w:type="paragraph" w:styleId="Antrat1">
    <w:name w:val="heading 1"/>
    <w:basedOn w:val="prastasis"/>
    <w:next w:val="prastasis"/>
    <w:link w:val="Antrat1Diagrama"/>
    <w:uiPriority w:val="99"/>
    <w:qFormat/>
    <w:rsid w:val="003C4526"/>
    <w:pPr>
      <w:keepNext/>
      <w:outlineLvl w:val="0"/>
    </w:pPr>
    <w:rPr>
      <w:sz w:val="26"/>
    </w:rPr>
  </w:style>
  <w:style w:type="paragraph" w:styleId="Antrat2">
    <w:name w:val="heading 2"/>
    <w:basedOn w:val="prastasis"/>
    <w:next w:val="prastasis"/>
    <w:link w:val="Antrat2Diagrama"/>
    <w:uiPriority w:val="99"/>
    <w:qFormat/>
    <w:rsid w:val="003C4526"/>
    <w:pPr>
      <w:keepNext/>
      <w:jc w:val="both"/>
      <w:outlineLvl w:val="1"/>
    </w:pPr>
    <w:rPr>
      <w:b/>
      <w:i/>
      <w:sz w:val="28"/>
      <w:lang w:val="lt-LT"/>
    </w:rPr>
  </w:style>
  <w:style w:type="paragraph" w:styleId="Antrat3">
    <w:name w:val="heading 3"/>
    <w:basedOn w:val="prastasis"/>
    <w:next w:val="prastasis"/>
    <w:link w:val="Antrat3Diagrama"/>
    <w:uiPriority w:val="99"/>
    <w:qFormat/>
    <w:rsid w:val="003C4526"/>
    <w:pPr>
      <w:keepNext/>
      <w:outlineLvl w:val="2"/>
    </w:pPr>
    <w:rPr>
      <w:b/>
      <w:sz w:val="24"/>
    </w:rPr>
  </w:style>
  <w:style w:type="paragraph" w:styleId="Antrat4">
    <w:name w:val="heading 4"/>
    <w:basedOn w:val="prastasis"/>
    <w:next w:val="prastasis"/>
    <w:link w:val="Antrat4Diagrama"/>
    <w:uiPriority w:val="99"/>
    <w:qFormat/>
    <w:rsid w:val="003C4526"/>
    <w:pPr>
      <w:keepNext/>
      <w:outlineLvl w:val="3"/>
    </w:pPr>
    <w:rPr>
      <w:sz w:val="28"/>
      <w:lang w:val="lt-LT"/>
    </w:rPr>
  </w:style>
  <w:style w:type="paragraph" w:styleId="Antrat5">
    <w:name w:val="heading 5"/>
    <w:basedOn w:val="prastasis"/>
    <w:next w:val="prastasis"/>
    <w:link w:val="Antrat5Diagrama"/>
    <w:uiPriority w:val="99"/>
    <w:qFormat/>
    <w:rsid w:val="003C4526"/>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A11B9"/>
    <w:rPr>
      <w:rFonts w:ascii="Cambria" w:hAnsi="Cambria" w:cs="Times New Roman"/>
      <w:b/>
      <w:bCs/>
      <w:kern w:val="32"/>
      <w:sz w:val="32"/>
      <w:szCs w:val="32"/>
      <w:lang w:val="en-AU"/>
    </w:rPr>
  </w:style>
  <w:style w:type="character" w:customStyle="1" w:styleId="Antrat2Diagrama">
    <w:name w:val="Antraštė 2 Diagrama"/>
    <w:basedOn w:val="Numatytasispastraiposriftas"/>
    <w:link w:val="Antrat2"/>
    <w:uiPriority w:val="99"/>
    <w:semiHidden/>
    <w:locked/>
    <w:rsid w:val="00CA11B9"/>
    <w:rPr>
      <w:rFonts w:ascii="Cambria" w:hAnsi="Cambria" w:cs="Times New Roman"/>
      <w:b/>
      <w:bCs/>
      <w:i/>
      <w:iCs/>
      <w:sz w:val="28"/>
      <w:szCs w:val="28"/>
      <w:lang w:val="en-AU"/>
    </w:rPr>
  </w:style>
  <w:style w:type="character" w:customStyle="1" w:styleId="Antrat3Diagrama">
    <w:name w:val="Antraštė 3 Diagrama"/>
    <w:basedOn w:val="Numatytasispastraiposriftas"/>
    <w:link w:val="Antrat3"/>
    <w:uiPriority w:val="99"/>
    <w:semiHidden/>
    <w:locked/>
    <w:rsid w:val="00CA11B9"/>
    <w:rPr>
      <w:rFonts w:ascii="Cambria" w:hAnsi="Cambria" w:cs="Times New Roman"/>
      <w:b/>
      <w:bCs/>
      <w:sz w:val="26"/>
      <w:szCs w:val="26"/>
      <w:lang w:val="en-AU"/>
    </w:rPr>
  </w:style>
  <w:style w:type="character" w:customStyle="1" w:styleId="Antrat4Diagrama">
    <w:name w:val="Antraštė 4 Diagrama"/>
    <w:basedOn w:val="Numatytasispastraiposriftas"/>
    <w:link w:val="Antrat4"/>
    <w:uiPriority w:val="99"/>
    <w:semiHidden/>
    <w:locked/>
    <w:rsid w:val="00CA11B9"/>
    <w:rPr>
      <w:rFonts w:ascii="Calibri" w:hAnsi="Calibri" w:cs="Times New Roman"/>
      <w:b/>
      <w:bCs/>
      <w:sz w:val="28"/>
      <w:szCs w:val="28"/>
      <w:lang w:val="en-AU"/>
    </w:rPr>
  </w:style>
  <w:style w:type="character" w:customStyle="1" w:styleId="Antrat5Diagrama">
    <w:name w:val="Antraštė 5 Diagrama"/>
    <w:basedOn w:val="Numatytasispastraiposriftas"/>
    <w:link w:val="Antrat5"/>
    <w:uiPriority w:val="99"/>
    <w:semiHidden/>
    <w:locked/>
    <w:rsid w:val="00CA11B9"/>
    <w:rPr>
      <w:rFonts w:ascii="Calibri" w:hAnsi="Calibri" w:cs="Times New Roman"/>
      <w:b/>
      <w:bCs/>
      <w:i/>
      <w:iCs/>
      <w:sz w:val="26"/>
      <w:szCs w:val="26"/>
      <w:lang w:val="en-AU"/>
    </w:rPr>
  </w:style>
  <w:style w:type="paragraph" w:styleId="Antrats">
    <w:name w:val="header"/>
    <w:basedOn w:val="prastasis"/>
    <w:link w:val="AntratsDiagrama"/>
    <w:uiPriority w:val="99"/>
    <w:rsid w:val="003C4526"/>
    <w:pPr>
      <w:tabs>
        <w:tab w:val="center" w:pos="4153"/>
        <w:tab w:val="right" w:pos="8306"/>
      </w:tabs>
    </w:pPr>
  </w:style>
  <w:style w:type="character" w:customStyle="1" w:styleId="AntratsDiagrama">
    <w:name w:val="Antraštės Diagrama"/>
    <w:basedOn w:val="Numatytasispastraiposriftas"/>
    <w:link w:val="Antrats"/>
    <w:uiPriority w:val="99"/>
    <w:semiHidden/>
    <w:locked/>
    <w:rsid w:val="00CA11B9"/>
    <w:rPr>
      <w:rFonts w:cs="Times New Roman"/>
      <w:sz w:val="20"/>
      <w:szCs w:val="20"/>
      <w:lang w:val="en-AU"/>
    </w:rPr>
  </w:style>
  <w:style w:type="paragraph" w:styleId="Porat">
    <w:name w:val="footer"/>
    <w:basedOn w:val="prastasis"/>
    <w:link w:val="PoratDiagrama"/>
    <w:uiPriority w:val="99"/>
    <w:rsid w:val="003C4526"/>
    <w:pPr>
      <w:tabs>
        <w:tab w:val="center" w:pos="4153"/>
        <w:tab w:val="right" w:pos="8306"/>
      </w:tabs>
    </w:pPr>
  </w:style>
  <w:style w:type="character" w:customStyle="1" w:styleId="PoratDiagrama">
    <w:name w:val="Poraštė Diagrama"/>
    <w:basedOn w:val="Numatytasispastraiposriftas"/>
    <w:link w:val="Porat"/>
    <w:uiPriority w:val="99"/>
    <w:semiHidden/>
    <w:locked/>
    <w:rsid w:val="00CA11B9"/>
    <w:rPr>
      <w:rFonts w:cs="Times New Roman"/>
      <w:sz w:val="20"/>
      <w:szCs w:val="20"/>
      <w:lang w:val="en-AU"/>
    </w:rPr>
  </w:style>
  <w:style w:type="paragraph" w:styleId="Pagrindiniotekstotrauka">
    <w:name w:val="Body Text Indent"/>
    <w:basedOn w:val="prastasis"/>
    <w:link w:val="PagrindiniotekstotraukaDiagrama"/>
    <w:uiPriority w:val="99"/>
    <w:rsid w:val="003C4526"/>
    <w:pPr>
      <w:ind w:firstLine="720"/>
      <w:jc w:val="both"/>
    </w:pPr>
    <w:rPr>
      <w:sz w:val="28"/>
    </w:rPr>
  </w:style>
  <w:style w:type="character" w:customStyle="1" w:styleId="PagrindiniotekstotraukaDiagrama">
    <w:name w:val="Pagrindinio teksto įtrauka Diagrama"/>
    <w:basedOn w:val="Numatytasispastraiposriftas"/>
    <w:link w:val="Pagrindiniotekstotrauka"/>
    <w:uiPriority w:val="99"/>
    <w:semiHidden/>
    <w:locked/>
    <w:rsid w:val="00CA11B9"/>
    <w:rPr>
      <w:rFonts w:cs="Times New Roman"/>
      <w:sz w:val="20"/>
      <w:szCs w:val="20"/>
      <w:lang w:val="en-AU"/>
    </w:rPr>
  </w:style>
  <w:style w:type="paragraph" w:styleId="Pagrindinistekstas">
    <w:name w:val="Body Text"/>
    <w:basedOn w:val="prastasis"/>
    <w:link w:val="PagrindinistekstasDiagrama"/>
    <w:uiPriority w:val="99"/>
    <w:rsid w:val="003C4526"/>
    <w:pPr>
      <w:jc w:val="both"/>
    </w:pPr>
    <w:rPr>
      <w:sz w:val="28"/>
      <w:lang w:val="lt-LT"/>
    </w:rPr>
  </w:style>
  <w:style w:type="character" w:customStyle="1" w:styleId="PagrindinistekstasDiagrama">
    <w:name w:val="Pagrindinis tekstas Diagrama"/>
    <w:basedOn w:val="Numatytasispastraiposriftas"/>
    <w:link w:val="Pagrindinistekstas"/>
    <w:uiPriority w:val="99"/>
    <w:semiHidden/>
    <w:locked/>
    <w:rsid w:val="00CA11B9"/>
    <w:rPr>
      <w:rFonts w:cs="Times New Roman"/>
      <w:sz w:val="20"/>
      <w:szCs w:val="20"/>
      <w:lang w:val="en-AU"/>
    </w:rPr>
  </w:style>
  <w:style w:type="paragraph" w:styleId="Pavadinimas">
    <w:name w:val="Title"/>
    <w:basedOn w:val="prastasis"/>
    <w:link w:val="PavadinimasDiagrama"/>
    <w:uiPriority w:val="99"/>
    <w:qFormat/>
    <w:rsid w:val="003C4526"/>
    <w:pPr>
      <w:jc w:val="center"/>
    </w:pPr>
    <w:rPr>
      <w:b/>
      <w:sz w:val="24"/>
      <w:lang w:val="lt-LT"/>
    </w:rPr>
  </w:style>
  <w:style w:type="character" w:customStyle="1" w:styleId="PavadinimasDiagrama">
    <w:name w:val="Pavadinimas Diagrama"/>
    <w:basedOn w:val="Numatytasispastraiposriftas"/>
    <w:link w:val="Pavadinimas"/>
    <w:uiPriority w:val="99"/>
    <w:locked/>
    <w:rsid w:val="00CA11B9"/>
    <w:rPr>
      <w:rFonts w:ascii="Cambria" w:hAnsi="Cambria" w:cs="Times New Roman"/>
      <w:b/>
      <w:bCs/>
      <w:kern w:val="28"/>
      <w:sz w:val="32"/>
      <w:szCs w:val="32"/>
      <w:lang w:val="en-AU"/>
    </w:rPr>
  </w:style>
  <w:style w:type="paragraph" w:styleId="Pagrindiniotekstotrauka2">
    <w:name w:val="Body Text Indent 2"/>
    <w:basedOn w:val="prastasis"/>
    <w:link w:val="Pagrindiniotekstotrauka2Diagrama"/>
    <w:uiPriority w:val="99"/>
    <w:rsid w:val="003C4526"/>
    <w:pPr>
      <w:ind w:firstLine="720"/>
      <w:jc w:val="both"/>
    </w:pPr>
    <w:rPr>
      <w:sz w:val="24"/>
      <w:lang w:val="lt-LT"/>
    </w:rPr>
  </w:style>
  <w:style w:type="character" w:customStyle="1" w:styleId="Pagrindiniotekstotrauka2Diagrama">
    <w:name w:val="Pagrindinio teksto įtrauka 2 Diagrama"/>
    <w:basedOn w:val="Numatytasispastraiposriftas"/>
    <w:link w:val="Pagrindiniotekstotrauka2"/>
    <w:uiPriority w:val="99"/>
    <w:semiHidden/>
    <w:locked/>
    <w:rsid w:val="00CA11B9"/>
    <w:rPr>
      <w:rFonts w:cs="Times New Roman"/>
      <w:sz w:val="20"/>
      <w:szCs w:val="20"/>
      <w:lang w:val="en-AU"/>
    </w:rPr>
  </w:style>
  <w:style w:type="paragraph" w:styleId="Pagrindinistekstas2">
    <w:name w:val="Body Text 2"/>
    <w:basedOn w:val="prastasis"/>
    <w:link w:val="Pagrindinistekstas2Diagrama"/>
    <w:uiPriority w:val="99"/>
    <w:rsid w:val="003C4526"/>
    <w:pPr>
      <w:jc w:val="center"/>
    </w:pPr>
    <w:rPr>
      <w:b/>
      <w:sz w:val="24"/>
      <w:lang w:val="lt-LT"/>
    </w:rPr>
  </w:style>
  <w:style w:type="character" w:customStyle="1" w:styleId="Pagrindinistekstas2Diagrama">
    <w:name w:val="Pagrindinis tekstas 2 Diagrama"/>
    <w:basedOn w:val="Numatytasispastraiposriftas"/>
    <w:link w:val="Pagrindinistekstas2"/>
    <w:uiPriority w:val="99"/>
    <w:semiHidden/>
    <w:locked/>
    <w:rsid w:val="00CA11B9"/>
    <w:rPr>
      <w:rFonts w:cs="Times New Roman"/>
      <w:sz w:val="20"/>
      <w:szCs w:val="20"/>
      <w:lang w:val="en-AU"/>
    </w:rPr>
  </w:style>
  <w:style w:type="table" w:styleId="Lentelstinklelis">
    <w:name w:val="Table Grid"/>
    <w:basedOn w:val="prastojilentel"/>
    <w:uiPriority w:val="99"/>
    <w:rsid w:val="00745B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basedOn w:val="prastasis"/>
    <w:uiPriority w:val="99"/>
    <w:semiHidden/>
    <w:rsid w:val="004630E9"/>
    <w:pPr>
      <w:spacing w:after="160" w:line="240" w:lineRule="exact"/>
    </w:pPr>
    <w:rPr>
      <w:rFonts w:ascii="Verdana" w:hAnsi="Verdana" w:cs="Verdana"/>
      <w:lang w:val="lt-LT"/>
    </w:rPr>
  </w:style>
  <w:style w:type="paragraph" w:styleId="Debesliotekstas">
    <w:name w:val="Balloon Text"/>
    <w:basedOn w:val="prastasis"/>
    <w:link w:val="DebesliotekstasDiagrama"/>
    <w:uiPriority w:val="99"/>
    <w:semiHidden/>
    <w:rsid w:val="007A769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A11B9"/>
    <w:rPr>
      <w:rFonts w:cs="Times New Roman"/>
      <w:sz w:val="2"/>
      <w:lang w:val="en-AU"/>
    </w:rPr>
  </w:style>
  <w:style w:type="paragraph" w:styleId="Sraopastraipa">
    <w:name w:val="List Paragraph"/>
    <w:basedOn w:val="prastasis"/>
    <w:uiPriority w:val="34"/>
    <w:qFormat/>
    <w:rsid w:val="007B1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23625">
      <w:bodyDiv w:val="1"/>
      <w:marLeft w:val="0"/>
      <w:marRight w:val="0"/>
      <w:marTop w:val="0"/>
      <w:marBottom w:val="0"/>
      <w:divBdr>
        <w:top w:val="none" w:sz="0" w:space="0" w:color="auto"/>
        <w:left w:val="none" w:sz="0" w:space="0" w:color="auto"/>
        <w:bottom w:val="none" w:sz="0" w:space="0" w:color="auto"/>
        <w:right w:val="none" w:sz="0" w:space="0" w:color="auto"/>
      </w:divBdr>
    </w:div>
    <w:div w:id="83357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vietsekretore\Desktop\New%20Folder\Tarybos%20sprendima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2E165-FD32-4FA5-87CD-EA6AE836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sprendimas1.dot</Template>
  <TotalTime>1</TotalTime>
  <Pages>2</Pages>
  <Words>351</Words>
  <Characters>2005</Characters>
  <Application>Microsoft Office Word</Application>
  <DocSecurity>0</DocSecurity>
  <Lines>16</Lines>
  <Paragraphs>4</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Svietsekretore</dc:creator>
  <cp:lastModifiedBy>Jurgita Jurkonyte</cp:lastModifiedBy>
  <cp:revision>4</cp:revision>
  <cp:lastPrinted>2015-06-11T07:04:00Z</cp:lastPrinted>
  <dcterms:created xsi:type="dcterms:W3CDTF">2018-12-13T07:09:00Z</dcterms:created>
  <dcterms:modified xsi:type="dcterms:W3CDTF">2018-12-13T07:09:00Z</dcterms:modified>
</cp:coreProperties>
</file>